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"/>
        </w:rPr>
      </w:pPr>
    </w:p>
    <w:tbl>
      <w:tblPr>
        <w:tblW w:w="0" w:type="auto"/>
        <w:jc w:val="left"/>
        <w:tblInd w:w="1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0"/>
        <w:gridCol w:w="360"/>
        <w:gridCol w:w="1560"/>
        <w:gridCol w:w="360"/>
        <w:gridCol w:w="360"/>
        <w:gridCol w:w="599"/>
        <w:gridCol w:w="360"/>
        <w:gridCol w:w="359"/>
        <w:gridCol w:w="360"/>
        <w:gridCol w:w="359"/>
        <w:gridCol w:w="2160"/>
        <w:gridCol w:w="359"/>
        <w:gridCol w:w="359"/>
        <w:gridCol w:w="479"/>
        <w:gridCol w:w="359"/>
        <w:gridCol w:w="599"/>
        <w:gridCol w:w="359"/>
        <w:gridCol w:w="1078"/>
      </w:tblGrid>
      <w:tr>
        <w:trPr>
          <w:trHeight w:val="720" w:hRule="exact"/>
        </w:trPr>
        <w:tc>
          <w:tcPr>
            <w:tcW w:w="8753" w:type="dxa"/>
            <w:gridSpan w:val="15"/>
          </w:tcPr>
          <w:p>
            <w:pPr>
              <w:pStyle w:val="TableParagraph"/>
              <w:spacing w:line="208" w:lineRule="auto" w:before="39"/>
              <w:ind w:left="1122" w:right="112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DOD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MEDICAL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EXAMINATION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REVIEW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BOARD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(DODMERB) REPORT OF MEDICAL HISTORY</w:t>
            </w:r>
          </w:p>
          <w:p>
            <w:pPr>
              <w:pStyle w:val="TableParagraph"/>
              <w:spacing w:before="33"/>
              <w:jc w:val="center"/>
              <w:rPr>
                <w:i/>
                <w:sz w:val="14"/>
              </w:rPr>
            </w:pPr>
            <w:r>
              <w:rPr>
                <w:i/>
                <w:sz w:val="14"/>
              </w:rPr>
              <w:t>(This</w:t>
            </w:r>
            <w:r>
              <w:rPr>
                <w:i/>
                <w:spacing w:val="-4"/>
                <w:sz w:val="14"/>
              </w:rPr>
              <w:t> </w:t>
            </w:r>
            <w:r>
              <w:rPr>
                <w:i/>
                <w:sz w:val="14"/>
              </w:rPr>
              <w:t>information</w:t>
            </w:r>
            <w:r>
              <w:rPr>
                <w:i/>
                <w:spacing w:val="-3"/>
                <w:sz w:val="14"/>
              </w:rPr>
              <w:t> </w:t>
            </w:r>
            <w:r>
              <w:rPr>
                <w:i/>
                <w:sz w:val="14"/>
              </w:rPr>
              <w:t>is</w:t>
            </w:r>
            <w:r>
              <w:rPr>
                <w:i/>
                <w:spacing w:val="-3"/>
                <w:sz w:val="14"/>
              </w:rPr>
              <w:t> </w:t>
            </w:r>
            <w:r>
              <w:rPr>
                <w:i/>
                <w:sz w:val="14"/>
              </w:rPr>
              <w:t>for</w:t>
            </w:r>
            <w:r>
              <w:rPr>
                <w:i/>
                <w:spacing w:val="-2"/>
                <w:sz w:val="14"/>
              </w:rPr>
              <w:t> </w:t>
            </w:r>
            <w:r>
              <w:rPr>
                <w:i/>
                <w:sz w:val="14"/>
              </w:rPr>
              <w:t>official</w:t>
            </w:r>
            <w:r>
              <w:rPr>
                <w:i/>
                <w:spacing w:val="-2"/>
                <w:sz w:val="14"/>
              </w:rPr>
              <w:t> </w:t>
            </w:r>
            <w:r>
              <w:rPr>
                <w:i/>
                <w:sz w:val="14"/>
              </w:rPr>
              <w:t>and</w:t>
            </w:r>
            <w:r>
              <w:rPr>
                <w:i/>
                <w:spacing w:val="-3"/>
                <w:sz w:val="14"/>
              </w:rPr>
              <w:t> </w:t>
            </w:r>
            <w:r>
              <w:rPr>
                <w:i/>
                <w:sz w:val="14"/>
              </w:rPr>
              <w:t>medically</w:t>
            </w:r>
            <w:r>
              <w:rPr>
                <w:i/>
                <w:spacing w:val="-3"/>
                <w:sz w:val="14"/>
              </w:rPr>
              <w:t> </w:t>
            </w:r>
            <w:r>
              <w:rPr>
                <w:i/>
                <w:sz w:val="14"/>
              </w:rPr>
              <w:t>confidential</w:t>
            </w:r>
            <w:r>
              <w:rPr>
                <w:i/>
                <w:spacing w:val="-2"/>
                <w:sz w:val="14"/>
              </w:rPr>
              <w:t> </w:t>
            </w:r>
            <w:r>
              <w:rPr>
                <w:i/>
                <w:sz w:val="14"/>
              </w:rPr>
              <w:t>use</w:t>
            </w:r>
            <w:r>
              <w:rPr>
                <w:i/>
                <w:spacing w:val="-3"/>
                <w:sz w:val="14"/>
              </w:rPr>
              <w:t> </w:t>
            </w:r>
            <w:r>
              <w:rPr>
                <w:i/>
                <w:sz w:val="14"/>
              </w:rPr>
              <w:t>only</w:t>
            </w:r>
            <w:r>
              <w:rPr>
                <w:i/>
                <w:spacing w:val="-3"/>
                <w:sz w:val="14"/>
              </w:rPr>
              <w:t> </w:t>
            </w:r>
            <w:r>
              <w:rPr>
                <w:i/>
                <w:sz w:val="14"/>
              </w:rPr>
              <w:t>and</w:t>
            </w:r>
            <w:r>
              <w:rPr>
                <w:i/>
                <w:spacing w:val="-4"/>
                <w:sz w:val="14"/>
              </w:rPr>
              <w:t> </w:t>
            </w:r>
            <w:r>
              <w:rPr>
                <w:i/>
                <w:sz w:val="14"/>
              </w:rPr>
              <w:t>will</w:t>
            </w:r>
            <w:r>
              <w:rPr>
                <w:i/>
                <w:spacing w:val="-3"/>
                <w:sz w:val="14"/>
              </w:rPr>
              <w:t> </w:t>
            </w:r>
            <w:r>
              <w:rPr>
                <w:i/>
                <w:sz w:val="14"/>
              </w:rPr>
              <w:t>not</w:t>
            </w:r>
            <w:r>
              <w:rPr>
                <w:i/>
                <w:spacing w:val="-3"/>
                <w:sz w:val="14"/>
              </w:rPr>
              <w:t> </w:t>
            </w:r>
            <w:r>
              <w:rPr>
                <w:i/>
                <w:sz w:val="14"/>
              </w:rPr>
              <w:t>be</w:t>
            </w:r>
            <w:r>
              <w:rPr>
                <w:i/>
                <w:spacing w:val="-4"/>
                <w:sz w:val="14"/>
              </w:rPr>
              <w:t> </w:t>
            </w:r>
            <w:r>
              <w:rPr>
                <w:i/>
                <w:sz w:val="14"/>
              </w:rPr>
              <w:t>released</w:t>
            </w:r>
            <w:r>
              <w:rPr>
                <w:i/>
                <w:spacing w:val="-3"/>
                <w:sz w:val="14"/>
              </w:rPr>
              <w:t> </w:t>
            </w:r>
            <w:r>
              <w:rPr>
                <w:i/>
                <w:sz w:val="14"/>
              </w:rPr>
              <w:t>to</w:t>
            </w:r>
            <w:r>
              <w:rPr>
                <w:i/>
                <w:spacing w:val="-2"/>
                <w:sz w:val="14"/>
              </w:rPr>
              <w:t> </w:t>
            </w:r>
            <w:r>
              <w:rPr>
                <w:i/>
                <w:sz w:val="14"/>
              </w:rPr>
              <w:t>unauthorized</w:t>
            </w:r>
            <w:r>
              <w:rPr>
                <w:i/>
                <w:spacing w:val="-7"/>
                <w:sz w:val="14"/>
              </w:rPr>
              <w:t> </w:t>
            </w:r>
            <w:r>
              <w:rPr>
                <w:i/>
                <w:spacing w:val="-2"/>
                <w:sz w:val="14"/>
              </w:rPr>
              <w:t>persons.)</w:t>
            </w:r>
          </w:p>
        </w:tc>
        <w:tc>
          <w:tcPr>
            <w:tcW w:w="2036" w:type="dxa"/>
            <w:gridSpan w:val="3"/>
          </w:tcPr>
          <w:p>
            <w:pPr>
              <w:pStyle w:val="TableParagraph"/>
              <w:spacing w:line="182" w:lineRule="exact" w:before="66"/>
              <w:ind w:left="128"/>
              <w:rPr>
                <w:i/>
                <w:sz w:val="16"/>
              </w:rPr>
            </w:pPr>
            <w:r>
              <w:rPr>
                <w:i/>
                <w:sz w:val="16"/>
              </w:rPr>
              <w:t>OMB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z w:val="16"/>
              </w:rPr>
              <w:t>No.</w:t>
            </w:r>
            <w:r>
              <w:rPr>
                <w:i/>
                <w:spacing w:val="-6"/>
                <w:sz w:val="16"/>
              </w:rPr>
              <w:t> </w:t>
            </w:r>
            <w:r>
              <w:rPr>
                <w:i/>
                <w:sz w:val="16"/>
              </w:rPr>
              <w:t>0704-</w:t>
            </w:r>
            <w:r>
              <w:rPr>
                <w:i/>
                <w:spacing w:val="-4"/>
                <w:sz w:val="16"/>
              </w:rPr>
              <w:t>0396</w:t>
            </w:r>
          </w:p>
          <w:p>
            <w:pPr>
              <w:pStyle w:val="TableParagraph"/>
              <w:spacing w:line="180" w:lineRule="exact"/>
              <w:ind w:left="128"/>
              <w:rPr>
                <w:i/>
                <w:sz w:val="16"/>
              </w:rPr>
            </w:pPr>
            <w:r>
              <w:rPr>
                <w:i/>
                <w:sz w:val="16"/>
              </w:rPr>
              <w:t>OMB</w:t>
            </w:r>
            <w:r>
              <w:rPr>
                <w:i/>
                <w:spacing w:val="-11"/>
                <w:sz w:val="16"/>
              </w:rPr>
              <w:t> </w:t>
            </w:r>
            <w:r>
              <w:rPr>
                <w:i/>
                <w:sz w:val="16"/>
              </w:rPr>
              <w:t>approval</w:t>
            </w:r>
            <w:r>
              <w:rPr>
                <w:i/>
                <w:spacing w:val="-8"/>
                <w:sz w:val="16"/>
              </w:rPr>
              <w:t> </w:t>
            </w:r>
            <w:r>
              <w:rPr>
                <w:i/>
                <w:spacing w:val="-2"/>
                <w:sz w:val="16"/>
              </w:rPr>
              <w:t>expires</w:t>
            </w:r>
          </w:p>
          <w:p>
            <w:pPr>
              <w:pStyle w:val="TableParagraph"/>
              <w:spacing w:line="182" w:lineRule="exact"/>
              <w:ind w:left="128"/>
              <w:rPr>
                <w:i/>
                <w:sz w:val="16"/>
              </w:rPr>
            </w:pPr>
            <w:r>
              <w:rPr>
                <w:i/>
                <w:sz w:val="16"/>
              </w:rPr>
              <w:t>Nov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z w:val="16"/>
              </w:rPr>
              <w:t>30,</w:t>
            </w:r>
            <w:r>
              <w:rPr>
                <w:i/>
                <w:spacing w:val="-5"/>
                <w:sz w:val="16"/>
              </w:rPr>
              <w:t> </w:t>
            </w:r>
            <w:r>
              <w:rPr>
                <w:i/>
                <w:spacing w:val="-4"/>
                <w:sz w:val="16"/>
              </w:rPr>
              <w:t>2009</w:t>
            </w:r>
          </w:p>
        </w:tc>
      </w:tr>
      <w:tr>
        <w:trPr>
          <w:trHeight w:val="961" w:hRule="exact"/>
        </w:trPr>
        <w:tc>
          <w:tcPr>
            <w:tcW w:w="10789" w:type="dxa"/>
            <w:gridSpan w:val="18"/>
          </w:tcPr>
          <w:p>
            <w:pPr>
              <w:pStyle w:val="TableParagraph"/>
              <w:spacing w:line="208" w:lineRule="auto" w:before="10"/>
              <w:ind w:left="56" w:right="57"/>
              <w:jc w:val="both"/>
              <w:rPr>
                <w:sz w:val="12"/>
              </w:rPr>
            </w:pPr>
            <w:r>
              <w:rPr>
                <w:sz w:val="12"/>
              </w:rPr>
              <w:t>The public reporting burden for this collection of information is estimated to average 15 minutes per response, including the time for reviewing instructions, searching existing data sources, gathering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and maintaining the data needed, and completing and reviewing the collection of information.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Send comments regarding this burden estimate or any other aspect of this collection of information,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including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suggestions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for reducing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the burden, to the Department of Defense, Executive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Services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Directorate,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Information Management Division,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1155 Defense Pentagon, Washington, DC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20301-1155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(0704-0396). Respondents should be aware that notwithstanding any other provision of law, no person shall be subject to any penalty for failing to comply with a collection of information if it does not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display a currently valid OMB control number.</w:t>
            </w:r>
          </w:p>
          <w:p>
            <w:pPr>
              <w:pStyle w:val="TableParagraph"/>
              <w:spacing w:line="160" w:lineRule="exact"/>
              <w:ind w:left="56" w:right="973"/>
              <w:rPr>
                <w:b/>
                <w:sz w:val="16"/>
              </w:rPr>
            </w:pPr>
            <w:r>
              <w:rPr>
                <w:b/>
                <w:sz w:val="16"/>
              </w:rPr>
              <w:t>PLEASE DO NOT RETURN YOUR FORM TO THE ABOVE ORGANIZATION.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z w:val="16"/>
              </w:rPr>
              <w:t>RETURN COMPLETED FORM TO DODMERB/DR, 8034 EDGERTON DRIVE, SUITE 132, USAF ACADEMY CO 80840-2200.</w:t>
            </w:r>
          </w:p>
        </w:tc>
      </w:tr>
      <w:tr>
        <w:trPr>
          <w:trHeight w:val="1920" w:hRule="exact"/>
        </w:trPr>
        <w:tc>
          <w:tcPr>
            <w:tcW w:w="10789" w:type="dxa"/>
            <w:gridSpan w:val="18"/>
          </w:tcPr>
          <w:p>
            <w:pPr>
              <w:pStyle w:val="TableParagraph"/>
              <w:spacing w:before="66"/>
              <w:ind w:left="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PRIVACY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ACT</w:t>
            </w:r>
            <w:r>
              <w:rPr>
                <w:b/>
                <w:spacing w:val="-1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STATEMENT</w:t>
            </w:r>
          </w:p>
          <w:p>
            <w:pPr>
              <w:pStyle w:val="TableParagraph"/>
              <w:spacing w:before="90"/>
              <w:ind w:left="315"/>
              <w:rPr>
                <w:sz w:val="14"/>
              </w:rPr>
            </w:pPr>
            <w:r>
              <w:rPr>
                <w:b/>
                <w:sz w:val="14"/>
              </w:rPr>
              <w:t>AUTHORITY:</w:t>
            </w:r>
            <w:r>
              <w:rPr>
                <w:b/>
                <w:spacing w:val="31"/>
                <w:sz w:val="14"/>
              </w:rPr>
              <w:t> </w:t>
            </w:r>
            <w:r>
              <w:rPr>
                <w:sz w:val="14"/>
              </w:rPr>
              <w:t>Title 10, USC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133, 3012, 5031, 8013, and Executive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Order </w:t>
            </w:r>
            <w:r>
              <w:rPr>
                <w:spacing w:val="-2"/>
                <w:sz w:val="14"/>
              </w:rPr>
              <w:t>9397.</w:t>
            </w:r>
          </w:p>
          <w:p>
            <w:pPr>
              <w:pStyle w:val="TableParagraph"/>
              <w:spacing w:before="158"/>
              <w:ind w:left="315" w:right="313"/>
              <w:rPr>
                <w:sz w:val="14"/>
              </w:rPr>
            </w:pPr>
            <w:r>
              <w:rPr>
                <w:b/>
                <w:sz w:val="14"/>
              </w:rPr>
              <w:t>PRINCIPAL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PURPOSE:</w:t>
            </w:r>
            <w:r>
              <w:rPr>
                <w:b/>
                <w:spacing w:val="36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determine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medical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acceptability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or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update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medical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file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as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part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of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application process to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United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States Service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Academy,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Reserve Officer Training Corps (ROTC) Scholarship Program, or the Uniformed Services University of the Health Sciences (USUHS).</w:t>
            </w:r>
          </w:p>
          <w:p>
            <w:pPr>
              <w:pStyle w:val="TableParagraph"/>
              <w:spacing w:before="157"/>
              <w:ind w:left="315"/>
              <w:rPr>
                <w:sz w:val="14"/>
              </w:rPr>
            </w:pPr>
            <w:r>
              <w:rPr>
                <w:b/>
                <w:sz w:val="14"/>
              </w:rPr>
              <w:t>ROUTINE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USES:</w:t>
            </w:r>
            <w:r>
              <w:rPr>
                <w:b/>
                <w:spacing w:val="34"/>
                <w:sz w:val="14"/>
              </w:rPr>
              <w:t> </w:t>
            </w:r>
            <w:r>
              <w:rPr>
                <w:sz w:val="14"/>
              </w:rPr>
              <w:t>This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information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may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disclosed</w:t>
            </w:r>
            <w:r>
              <w:rPr>
                <w:spacing w:val="1"/>
                <w:sz w:val="14"/>
              </w:rPr>
              <w:t> </w:t>
            </w:r>
            <w:r>
              <w:rPr>
                <w:sz w:val="14"/>
              </w:rPr>
              <w:t>to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the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Coast Guard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Academy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Merchant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Marine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Academy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for applications to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their </w:t>
            </w:r>
            <w:r>
              <w:rPr>
                <w:spacing w:val="-2"/>
                <w:sz w:val="14"/>
              </w:rPr>
              <w:t>Academies.</w:t>
            </w:r>
          </w:p>
          <w:p>
            <w:pPr>
              <w:pStyle w:val="TableParagraph"/>
              <w:spacing w:before="158"/>
              <w:ind w:left="315" w:right="313"/>
              <w:rPr>
                <w:sz w:val="14"/>
              </w:rPr>
            </w:pPr>
            <w:r>
              <w:rPr>
                <w:b/>
                <w:sz w:val="14"/>
              </w:rPr>
              <w:t>DISCLOSURE:</w:t>
            </w:r>
            <w:r>
              <w:rPr>
                <w:b/>
                <w:spacing w:val="33"/>
                <w:sz w:val="14"/>
              </w:rPr>
              <w:t> </w:t>
            </w:r>
            <w:r>
              <w:rPr>
                <w:sz w:val="14"/>
              </w:rPr>
              <w:t>Voluntary;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however,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failure to furnish the requested information will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impede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the selection process and hamper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your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candidacy.</w:t>
            </w:r>
            <w:r>
              <w:rPr>
                <w:spacing w:val="38"/>
                <w:sz w:val="14"/>
              </w:rPr>
              <w:t> </w:t>
            </w:r>
            <w:r>
              <w:rPr>
                <w:sz w:val="14"/>
              </w:rPr>
              <w:t>Use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of the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Social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Security Number (SSN) is used for positive identification of records.</w:t>
            </w:r>
          </w:p>
        </w:tc>
      </w:tr>
      <w:tr>
        <w:trPr>
          <w:trHeight w:val="478" w:hRule="exact"/>
        </w:trPr>
        <w:tc>
          <w:tcPr>
            <w:tcW w:w="5037" w:type="dxa"/>
            <w:gridSpan w:val="10"/>
          </w:tcPr>
          <w:p>
            <w:pPr>
              <w:pStyle w:val="TableParagraph"/>
              <w:spacing w:before="11"/>
              <w:ind w:left="56"/>
              <w:rPr>
                <w:i/>
                <w:sz w:val="14"/>
              </w:rPr>
            </w:pPr>
            <w:r>
              <w:rPr>
                <w:b/>
                <w:sz w:val="14"/>
              </w:rPr>
              <w:t>1.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NAME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i/>
                <w:sz w:val="14"/>
              </w:rPr>
              <w:t>(Last,</w:t>
            </w:r>
            <w:r>
              <w:rPr>
                <w:i/>
                <w:spacing w:val="2"/>
                <w:sz w:val="14"/>
              </w:rPr>
              <w:t> </w:t>
            </w:r>
            <w:r>
              <w:rPr>
                <w:i/>
                <w:sz w:val="14"/>
              </w:rPr>
              <w:t>First,</w:t>
            </w:r>
            <w:r>
              <w:rPr>
                <w:i/>
                <w:spacing w:val="2"/>
                <w:sz w:val="14"/>
              </w:rPr>
              <w:t> </w:t>
            </w:r>
            <w:r>
              <w:rPr>
                <w:i/>
                <w:sz w:val="14"/>
              </w:rPr>
              <w:t>Middle</w:t>
            </w:r>
            <w:r>
              <w:rPr>
                <w:i/>
                <w:spacing w:val="-2"/>
                <w:sz w:val="14"/>
              </w:rPr>
              <w:t> Initial)</w:t>
            </w:r>
          </w:p>
        </w:tc>
        <w:tc>
          <w:tcPr>
            <w:tcW w:w="2519" w:type="dxa"/>
            <w:gridSpan w:val="2"/>
          </w:tcPr>
          <w:p>
            <w:pPr>
              <w:pStyle w:val="TableParagraph"/>
              <w:spacing w:before="11"/>
              <w:ind w:left="56"/>
              <w:rPr>
                <w:b/>
                <w:sz w:val="14"/>
              </w:rPr>
            </w:pPr>
            <w:r>
              <w:rPr>
                <w:b/>
                <w:sz w:val="14"/>
              </w:rPr>
              <w:t>2.</w:t>
            </w:r>
            <w:r>
              <w:rPr>
                <w:b/>
                <w:spacing w:val="39"/>
                <w:sz w:val="14"/>
              </w:rPr>
              <w:t> </w:t>
            </w:r>
            <w:r>
              <w:rPr>
                <w:b/>
                <w:sz w:val="14"/>
              </w:rPr>
              <w:t>SOCIAL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SECURITY</w:t>
            </w:r>
            <w:r>
              <w:rPr>
                <w:b/>
                <w:spacing w:val="-2"/>
                <w:sz w:val="14"/>
              </w:rPr>
              <w:t> NUMBER</w:t>
            </w:r>
          </w:p>
        </w:tc>
        <w:tc>
          <w:tcPr>
            <w:tcW w:w="3233" w:type="dxa"/>
            <w:gridSpan w:val="6"/>
          </w:tcPr>
          <w:p>
            <w:pPr>
              <w:pStyle w:val="TableParagraph"/>
              <w:spacing w:before="11"/>
              <w:ind w:left="56"/>
              <w:rPr>
                <w:i/>
                <w:sz w:val="14"/>
              </w:rPr>
            </w:pPr>
            <w:r>
              <w:rPr>
                <w:b/>
                <w:sz w:val="14"/>
              </w:rPr>
              <w:t>3.</w:t>
            </w:r>
            <w:r>
              <w:rPr>
                <w:b/>
                <w:spacing w:val="39"/>
                <w:sz w:val="14"/>
              </w:rPr>
              <w:t> </w:t>
            </w:r>
            <w:r>
              <w:rPr>
                <w:b/>
                <w:sz w:val="14"/>
              </w:rPr>
              <w:t>TELEPHONE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NO. </w:t>
            </w:r>
            <w:r>
              <w:rPr>
                <w:i/>
                <w:sz w:val="14"/>
              </w:rPr>
              <w:t>(Include</w:t>
            </w:r>
            <w:r>
              <w:rPr>
                <w:i/>
                <w:spacing w:val="1"/>
                <w:sz w:val="14"/>
              </w:rPr>
              <w:t> </w:t>
            </w:r>
            <w:r>
              <w:rPr>
                <w:i/>
                <w:sz w:val="14"/>
              </w:rPr>
              <w:t>area </w:t>
            </w:r>
            <w:r>
              <w:rPr>
                <w:i/>
                <w:spacing w:val="-2"/>
                <w:sz w:val="14"/>
              </w:rPr>
              <w:t>code)</w:t>
            </w:r>
          </w:p>
        </w:tc>
      </w:tr>
      <w:tr>
        <w:trPr>
          <w:trHeight w:val="720" w:hRule="exact"/>
        </w:trPr>
        <w:tc>
          <w:tcPr>
            <w:tcW w:w="2640" w:type="dxa"/>
            <w:gridSpan w:val="4"/>
          </w:tcPr>
          <w:p>
            <w:pPr>
              <w:pStyle w:val="TableParagraph"/>
              <w:spacing w:before="12"/>
              <w:ind w:left="56"/>
              <w:rPr>
                <w:b/>
                <w:sz w:val="14"/>
              </w:rPr>
            </w:pPr>
            <w:r>
              <w:rPr>
                <w:b/>
                <w:sz w:val="14"/>
              </w:rPr>
              <w:t>4.</w:t>
            </w:r>
            <w:r>
              <w:rPr>
                <w:b/>
                <w:spacing w:val="39"/>
                <w:sz w:val="14"/>
              </w:rPr>
              <w:t> </w:t>
            </w:r>
            <w:r>
              <w:rPr>
                <w:b/>
                <w:sz w:val="14"/>
              </w:rPr>
              <w:t>PURPOSE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OF </w:t>
            </w:r>
            <w:r>
              <w:rPr>
                <w:b/>
                <w:spacing w:val="-2"/>
                <w:sz w:val="14"/>
              </w:rPr>
              <w:t>EXAMINATION</w:t>
            </w:r>
          </w:p>
        </w:tc>
        <w:tc>
          <w:tcPr>
            <w:tcW w:w="6113" w:type="dxa"/>
            <w:gridSpan w:val="11"/>
          </w:tcPr>
          <w:p>
            <w:pPr>
              <w:pStyle w:val="TableParagraph"/>
              <w:spacing w:before="12"/>
              <w:ind w:left="56"/>
              <w:rPr>
                <w:i/>
                <w:sz w:val="14"/>
              </w:rPr>
            </w:pPr>
            <w:r>
              <w:rPr>
                <w:b/>
                <w:sz w:val="14"/>
              </w:rPr>
              <w:t>5.</w:t>
            </w:r>
            <w:r>
              <w:rPr>
                <w:b/>
                <w:spacing w:val="35"/>
                <w:sz w:val="14"/>
              </w:rPr>
              <w:t> </w:t>
            </w:r>
            <w:r>
              <w:rPr>
                <w:b/>
                <w:sz w:val="14"/>
              </w:rPr>
              <w:t>EXAMINATION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FACILITY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OR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EXAMINER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AND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ADDRESS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i/>
                <w:sz w:val="14"/>
              </w:rPr>
              <w:t>(Include ZIP </w:t>
            </w:r>
            <w:r>
              <w:rPr>
                <w:i/>
                <w:spacing w:val="-2"/>
                <w:sz w:val="14"/>
              </w:rPr>
              <w:t>Code)</w:t>
            </w:r>
          </w:p>
        </w:tc>
        <w:tc>
          <w:tcPr>
            <w:tcW w:w="2036" w:type="dxa"/>
            <w:gridSpan w:val="3"/>
          </w:tcPr>
          <w:p>
            <w:pPr>
              <w:pStyle w:val="TableParagraph"/>
              <w:spacing w:before="12"/>
              <w:ind w:left="56"/>
              <w:rPr>
                <w:b/>
                <w:sz w:val="14"/>
              </w:rPr>
            </w:pPr>
            <w:r>
              <w:rPr>
                <w:b/>
                <w:sz w:val="14"/>
              </w:rPr>
              <w:t>6.</w:t>
            </w:r>
            <w:r>
              <w:rPr>
                <w:b/>
                <w:spacing w:val="39"/>
                <w:sz w:val="14"/>
              </w:rPr>
              <w:t> </w:t>
            </w:r>
            <w:r>
              <w:rPr>
                <w:b/>
                <w:sz w:val="14"/>
              </w:rPr>
              <w:t>DATE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OF </w:t>
            </w:r>
            <w:r>
              <w:rPr>
                <w:b/>
                <w:spacing w:val="-2"/>
                <w:sz w:val="14"/>
              </w:rPr>
              <w:t>EXAMINATION</w:t>
            </w:r>
          </w:p>
          <w:p>
            <w:pPr>
              <w:pStyle w:val="TableParagraph"/>
              <w:spacing w:before="40"/>
              <w:ind w:left="214"/>
              <w:rPr>
                <w:i/>
                <w:sz w:val="14"/>
              </w:rPr>
            </w:pPr>
            <w:r>
              <w:rPr>
                <w:i/>
                <w:spacing w:val="-2"/>
                <w:sz w:val="14"/>
              </w:rPr>
              <w:t>(YYYYMMDD)</w:t>
            </w:r>
          </w:p>
        </w:tc>
      </w:tr>
      <w:tr>
        <w:trPr>
          <w:trHeight w:val="720" w:hRule="exact"/>
        </w:trPr>
        <w:tc>
          <w:tcPr>
            <w:tcW w:w="10789" w:type="dxa"/>
            <w:gridSpan w:val="18"/>
          </w:tcPr>
          <w:p>
            <w:pPr>
              <w:pStyle w:val="TableParagraph"/>
              <w:spacing w:before="66"/>
              <w:ind w:left="278"/>
              <w:rPr>
                <w:sz w:val="14"/>
              </w:rPr>
            </w:pPr>
            <w:r>
              <w:rPr>
                <w:sz w:val="16"/>
              </w:rPr>
              <w:t>Mark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each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item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"Yes"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or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"No".</w:t>
            </w:r>
            <w:r>
              <w:rPr>
                <w:spacing w:val="35"/>
                <w:sz w:val="16"/>
              </w:rPr>
              <w:t> </w:t>
            </w:r>
            <w:r>
              <w:rPr>
                <w:b/>
                <w:sz w:val="16"/>
              </w:rPr>
              <w:t>EVERY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QUESTION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MUST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BE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ANSWERED,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OR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PROCESSING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DELAYS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WILL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OCCUR.</w:t>
            </w:r>
            <w:r>
              <w:rPr>
                <w:b/>
                <w:spacing w:val="31"/>
                <w:sz w:val="16"/>
              </w:rPr>
              <w:t> </w:t>
            </w:r>
            <w:r>
              <w:rPr>
                <w:sz w:val="14"/>
              </w:rPr>
              <w:t>Every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"Yes"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must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5"/>
                <w:sz w:val="14"/>
              </w:rPr>
              <w:t>be</w:t>
            </w:r>
          </w:p>
          <w:p>
            <w:pPr>
              <w:pStyle w:val="TableParagraph"/>
              <w:spacing w:line="268" w:lineRule="auto" w:before="14"/>
              <w:ind w:left="56"/>
              <w:rPr>
                <w:sz w:val="14"/>
              </w:rPr>
            </w:pPr>
            <w:r>
              <w:rPr>
                <w:sz w:val="14"/>
              </w:rPr>
              <w:t>explained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in Block 83, REMARKS,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on the back of the form.</w:t>
            </w:r>
            <w:r>
              <w:rPr>
                <w:spacing w:val="39"/>
                <w:sz w:val="14"/>
              </w:rPr>
              <w:t> </w:t>
            </w:r>
            <w:r>
              <w:rPr>
                <w:sz w:val="14"/>
              </w:rPr>
              <w:t>Mark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and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explain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each item to the best of your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ability.</w:t>
            </w:r>
            <w:r>
              <w:rPr>
                <w:spacing w:val="38"/>
                <w:sz w:val="14"/>
              </w:rPr>
              <w:t> </w:t>
            </w:r>
            <w:r>
              <w:rPr>
                <w:sz w:val="14"/>
              </w:rPr>
              <w:t>Be perfectly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honest!</w:t>
            </w:r>
            <w:r>
              <w:rPr>
                <w:spacing w:val="36"/>
                <w:sz w:val="14"/>
              </w:rPr>
              <w:t> </w:t>
            </w:r>
            <w:r>
              <w:rPr>
                <w:sz w:val="14"/>
              </w:rPr>
              <w:t>Your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medical</w:t>
            </w:r>
            <w:r>
              <w:rPr>
                <w:spacing w:val="-1"/>
                <w:sz w:val="14"/>
              </w:rPr>
              <w:t> </w:t>
            </w:r>
            <w:r>
              <w:rPr>
                <w:sz w:val="14"/>
              </w:rPr>
              <w:t>records may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be</w:t>
            </w:r>
            <w:r>
              <w:rPr>
                <w:spacing w:val="40"/>
                <w:sz w:val="14"/>
              </w:rPr>
              <w:t> </w:t>
            </w:r>
            <w:r>
              <w:rPr>
                <w:sz w:val="14"/>
              </w:rPr>
              <w:t>requested to clarify your medical history.</w:t>
            </w:r>
          </w:p>
        </w:tc>
      </w:tr>
      <w:tr>
        <w:trPr>
          <w:trHeight w:val="240" w:hRule="exact"/>
        </w:trPr>
        <w:tc>
          <w:tcPr>
            <w:tcW w:w="2280" w:type="dxa"/>
            <w:gridSpan w:val="3"/>
            <w:vMerge w:val="restart"/>
            <w:tcBorders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140" w:lineRule="exact"/>
              <w:ind w:left="253" w:right="352" w:hanging="198"/>
              <w:rPr>
                <w:b/>
                <w:sz w:val="14"/>
              </w:rPr>
            </w:pPr>
            <w:r>
              <w:rPr>
                <w:b/>
                <w:sz w:val="14"/>
              </w:rPr>
              <w:t>7.</w:t>
            </w:r>
            <w:r>
              <w:rPr>
                <w:b/>
                <w:spacing w:val="29"/>
                <w:sz w:val="14"/>
              </w:rPr>
              <w:t> </w:t>
            </w:r>
            <w:r>
              <w:rPr>
                <w:b/>
                <w:sz w:val="14"/>
              </w:rPr>
              <w:t>HAVE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YOU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EVER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OR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DO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z w:val="14"/>
              </w:rPr>
              <w:t>YOU NOW USE ANY OF</w:t>
            </w:r>
          </w:p>
        </w:tc>
        <w:tc>
          <w:tcPr>
            <w:tcW w:w="3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7"/>
              <w:ind w:left="51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YES</w:t>
            </w:r>
          </w:p>
        </w:tc>
        <w:tc>
          <w:tcPr>
            <w:tcW w:w="3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7"/>
              <w:ind w:left="81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NO</w:t>
            </w:r>
          </w:p>
        </w:tc>
        <w:tc>
          <w:tcPr>
            <w:tcW w:w="1318" w:type="dxa"/>
            <w:gridSpan w:val="3"/>
            <w:tcBorders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C0C0C0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6"/>
              <w:ind w:left="50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YES</w:t>
            </w:r>
          </w:p>
        </w:tc>
        <w:tc>
          <w:tcPr>
            <w:tcW w:w="3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6"/>
              <w:ind w:left="81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NO</w:t>
            </w:r>
          </w:p>
        </w:tc>
        <w:tc>
          <w:tcPr>
            <w:tcW w:w="2160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18"/>
              <w:ind w:left="63"/>
              <w:rPr>
                <w:b/>
                <w:sz w:val="14"/>
              </w:rPr>
            </w:pPr>
            <w:r>
              <w:rPr>
                <w:b/>
                <w:sz w:val="14"/>
              </w:rPr>
              <w:t>DO </w:t>
            </w:r>
            <w:r>
              <w:rPr>
                <w:b/>
                <w:spacing w:val="-5"/>
                <w:sz w:val="14"/>
              </w:rPr>
              <w:t>YOU</w:t>
            </w:r>
          </w:p>
        </w:tc>
        <w:tc>
          <w:tcPr>
            <w:tcW w:w="3592" w:type="dxa"/>
            <w:gridSpan w:val="7"/>
            <w:vMerge w:val="restart"/>
            <w:tcBorders>
              <w:bottom w:val="single" w:sz="6" w:space="0" w:color="000000"/>
            </w:tcBorders>
          </w:tcPr>
          <w:p>
            <w:pPr>
              <w:pStyle w:val="TableParagraph"/>
              <w:spacing w:line="244" w:lineRule="auto" w:before="82"/>
              <w:ind w:left="325" w:right="232" w:hanging="269"/>
              <w:rPr>
                <w:b/>
                <w:sz w:val="12"/>
              </w:rPr>
            </w:pPr>
            <w:r>
              <w:rPr>
                <w:b/>
                <w:sz w:val="12"/>
              </w:rPr>
              <w:t>9a.</w:t>
            </w:r>
            <w:r>
              <w:rPr>
                <w:b/>
                <w:spacing w:val="27"/>
                <w:sz w:val="12"/>
              </w:rPr>
              <w:t> </w:t>
            </w:r>
            <w:r>
              <w:rPr>
                <w:b/>
                <w:sz w:val="12"/>
              </w:rPr>
              <w:t>If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z w:val="12"/>
              </w:rPr>
              <w:t>you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wear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contact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z w:val="12"/>
              </w:rPr>
              <w:t>lenses,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how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many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days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have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they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been removed prior to this examination?</w:t>
            </w:r>
          </w:p>
        </w:tc>
      </w:tr>
      <w:tr>
        <w:trPr>
          <w:trHeight w:val="58" w:hRule="exact"/>
        </w:trPr>
        <w:tc>
          <w:tcPr>
            <w:tcW w:w="2280" w:type="dxa"/>
            <w:gridSpan w:val="3"/>
            <w:vMerge/>
            <w:tcBorders>
              <w:top w:val="nil"/>
              <w:bottom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18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41"/>
              <w:ind w:left="6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Marijuana</w:t>
            </w:r>
          </w:p>
        </w:tc>
        <w:tc>
          <w:tcPr>
            <w:tcW w:w="360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5"/>
              <w:ind w:left="103"/>
              <w:rPr>
                <w:b/>
                <w:sz w:val="12"/>
              </w:rPr>
            </w:pPr>
            <w:r>
              <w:rPr>
                <w:b/>
                <w:sz w:val="12"/>
              </w:rPr>
              <w:t>8.</w:t>
            </w:r>
            <w:r>
              <w:rPr>
                <w:b/>
                <w:spacing w:val="34"/>
                <w:sz w:val="12"/>
              </w:rPr>
              <w:t> </w:t>
            </w:r>
            <w:r>
              <w:rPr>
                <w:b/>
                <w:sz w:val="12"/>
              </w:rPr>
              <w:t>Wear</w:t>
            </w:r>
            <w:r>
              <w:rPr>
                <w:b/>
                <w:spacing w:val="2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glasses</w:t>
            </w:r>
          </w:p>
        </w:tc>
        <w:tc>
          <w:tcPr>
            <w:tcW w:w="3592" w:type="dxa"/>
            <w:gridSpan w:val="7"/>
            <w:vMerge/>
            <w:tcBorders>
              <w:top w:val="nil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0" w:hRule="exact"/>
        </w:trPr>
        <w:tc>
          <w:tcPr>
            <w:tcW w:w="36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9" w:lineRule="exact" w:before="16"/>
              <w:ind w:right="6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YES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9" w:lineRule="exact" w:before="16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NO</w:t>
            </w:r>
          </w:p>
        </w:tc>
        <w:tc>
          <w:tcPr>
            <w:tcW w:w="15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1" w:lineRule="exact"/>
              <w:ind w:left="96"/>
              <w:rPr>
                <w:b/>
                <w:sz w:val="14"/>
              </w:rPr>
            </w:pPr>
            <w:r>
              <w:rPr>
                <w:b/>
                <w:sz w:val="14"/>
              </w:rPr>
              <w:t>THE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FOLLOWING:</w:t>
            </w:r>
          </w:p>
        </w:tc>
        <w:tc>
          <w:tcPr>
            <w:tcW w:w="3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92" w:type="dxa"/>
            <w:gridSpan w:val="7"/>
            <w:vMerge/>
            <w:tcBorders>
              <w:top w:val="nil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0" w:hRule="exact"/>
        </w:trPr>
        <w:tc>
          <w:tcPr>
            <w:tcW w:w="360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51"/>
              <w:ind w:left="6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Amphetamines</w:t>
            </w:r>
          </w:p>
        </w:tc>
        <w:tc>
          <w:tcPr>
            <w:tcW w:w="3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18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208" w:lineRule="auto" w:before="50"/>
              <w:ind w:left="63" w:right="92"/>
              <w:rPr>
                <w:i/>
                <w:sz w:val="12"/>
              </w:rPr>
            </w:pPr>
            <w:r>
              <w:rPr>
                <w:b/>
                <w:sz w:val="12"/>
              </w:rPr>
              <w:t>Alcohol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i/>
                <w:sz w:val="12"/>
              </w:rPr>
              <w:t>(Amount,</w:t>
            </w:r>
            <w:r>
              <w:rPr>
                <w:i/>
                <w:spacing w:val="40"/>
                <w:sz w:val="12"/>
              </w:rPr>
              <w:t> </w:t>
            </w:r>
            <w:r>
              <w:rPr>
                <w:i/>
                <w:sz w:val="12"/>
              </w:rPr>
              <w:t>frequency,</w:t>
            </w:r>
            <w:r>
              <w:rPr>
                <w:i/>
                <w:spacing w:val="-9"/>
                <w:sz w:val="12"/>
              </w:rPr>
              <w:t> </w:t>
            </w:r>
            <w:r>
              <w:rPr>
                <w:i/>
                <w:sz w:val="12"/>
              </w:rPr>
              <w:t>treatment,</w:t>
            </w:r>
            <w:r>
              <w:rPr>
                <w:i/>
                <w:spacing w:val="40"/>
                <w:sz w:val="12"/>
              </w:rPr>
              <w:t> </w:t>
            </w:r>
            <w:r>
              <w:rPr>
                <w:i/>
                <w:sz w:val="12"/>
              </w:rPr>
              <w:t>if</w:t>
            </w:r>
            <w:r>
              <w:rPr>
                <w:i/>
                <w:spacing w:val="-8"/>
                <w:sz w:val="12"/>
              </w:rPr>
              <w:t> </w:t>
            </w:r>
            <w:r>
              <w:rPr>
                <w:i/>
                <w:sz w:val="12"/>
              </w:rPr>
              <w:t>any)</w:t>
            </w:r>
          </w:p>
        </w:tc>
        <w:tc>
          <w:tcPr>
            <w:tcW w:w="360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4" w:lineRule="auto" w:before="21"/>
              <w:ind w:left="265" w:right="546" w:hanging="156"/>
              <w:rPr>
                <w:i/>
                <w:sz w:val="12"/>
              </w:rPr>
            </w:pPr>
            <w:r>
              <w:rPr>
                <w:b/>
                <w:sz w:val="12"/>
              </w:rPr>
              <w:t>9.</w:t>
            </w:r>
            <w:r>
              <w:rPr>
                <w:b/>
                <w:spacing w:val="20"/>
                <w:sz w:val="12"/>
              </w:rPr>
              <w:t> </w:t>
            </w:r>
            <w:r>
              <w:rPr>
                <w:b/>
                <w:sz w:val="12"/>
              </w:rPr>
              <w:t>Wear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contact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lenses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corneal eye retainers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i/>
                <w:sz w:val="12"/>
              </w:rPr>
              <w:t>(If Yes, complete 9a.)</w:t>
            </w: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Less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than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pacing w:val="-10"/>
                <w:sz w:val="12"/>
              </w:rPr>
              <w:t>3</w:t>
            </w: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3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-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pacing w:val="-7"/>
                <w:sz w:val="12"/>
              </w:rPr>
              <w:t>20</w:t>
            </w: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7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before="52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21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pacing w:val="-4"/>
                <w:sz w:val="12"/>
              </w:rPr>
              <w:t>over</w:t>
            </w:r>
          </w:p>
        </w:tc>
      </w:tr>
      <w:tr>
        <w:trPr>
          <w:trHeight w:val="240" w:hRule="exact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53"/>
              <w:ind w:left="6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Barbiturates</w:t>
            </w:r>
          </w:p>
        </w:tc>
        <w:tc>
          <w:tcPr>
            <w:tcW w:w="3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8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2"/>
              <w:ind w:left="424"/>
              <w:rPr>
                <w:b/>
                <w:sz w:val="12"/>
              </w:rPr>
            </w:pPr>
            <w:r>
              <w:rPr>
                <w:b/>
                <w:sz w:val="12"/>
              </w:rPr>
              <w:t>Type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lens: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9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Hard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Soft</w:t>
            </w:r>
          </w:p>
        </w:tc>
      </w:tr>
      <w:tr>
        <w:trPr>
          <w:trHeight w:val="238" w:hRule="exact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spacing w:before="53"/>
              <w:ind w:left="6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Cocaine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18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1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Chemical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Inhalants</w:t>
            </w:r>
          </w:p>
        </w:tc>
        <w:tc>
          <w:tcPr>
            <w:tcW w:w="360" w:type="dxa"/>
            <w:vMerge w:val="restart"/>
            <w:tcBorders>
              <w:top w:val="single" w:sz="6" w:space="0" w:color="000000"/>
              <w:left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52" w:type="dxa"/>
            <w:gridSpan w:val="8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278" w:lineRule="auto" w:before="85"/>
              <w:ind w:left="256" w:right="398" w:hanging="236"/>
              <w:rPr>
                <w:b/>
                <w:sz w:val="12"/>
              </w:rPr>
            </w:pPr>
            <w:r>
              <w:rPr>
                <w:b/>
                <w:sz w:val="12"/>
              </w:rPr>
              <w:t>10.</w:t>
            </w:r>
            <w:r>
              <w:rPr>
                <w:b/>
                <w:spacing w:val="28"/>
                <w:sz w:val="12"/>
              </w:rPr>
              <w:t> </w:t>
            </w:r>
            <w:r>
              <w:rPr>
                <w:b/>
                <w:sz w:val="12"/>
              </w:rPr>
              <w:t>HAVE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YOU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z w:val="12"/>
              </w:rPr>
              <w:t>EVER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HAD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YOUR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z w:val="12"/>
              </w:rPr>
              <w:t>VISION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IMPROVED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BY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z w:val="12"/>
              </w:rPr>
              <w:t>METHODS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OTHER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THAN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STATED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IN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QUESTIONS 8 OR 9?</w:t>
            </w:r>
          </w:p>
        </w:tc>
      </w:tr>
      <w:tr>
        <w:trPr>
          <w:trHeight w:val="239" w:hRule="exact"/>
        </w:trPr>
        <w:tc>
          <w:tcPr>
            <w:tcW w:w="360" w:type="dxa"/>
            <w:tcBorders>
              <w:top w:val="single" w:sz="4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Narcotic</w:t>
            </w:r>
            <w:r>
              <w:rPr>
                <w:b/>
                <w:spacing w:val="4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Drugs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18" w:type="dxa"/>
            <w:gridSpan w:val="3"/>
            <w:tcBorders>
              <w:top w:val="single" w:sz="4" w:space="0" w:color="000000"/>
              <w:left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55"/>
              <w:ind w:left="6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Hallucinogens</w:t>
            </w:r>
          </w:p>
        </w:tc>
        <w:tc>
          <w:tcPr>
            <w:tcW w:w="360" w:type="dxa"/>
            <w:vMerge/>
            <w:tcBorders>
              <w:top w:val="nil"/>
              <w:left w:val="single" w:sz="8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  <w:left w:val="single" w:sz="4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52" w:type="dxa"/>
            <w:gridSpan w:val="8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2" w:hRule="exact"/>
        </w:trPr>
        <w:tc>
          <w:tcPr>
            <w:tcW w:w="360" w:type="dxa"/>
            <w:tcBorders>
              <w:top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5"/>
              <w:ind w:right="6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YES</w:t>
            </w:r>
          </w:p>
        </w:tc>
        <w:tc>
          <w:tcPr>
            <w:tcW w:w="360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5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NO</w:t>
            </w:r>
          </w:p>
        </w:tc>
        <w:tc>
          <w:tcPr>
            <w:tcW w:w="2879" w:type="dxa"/>
            <w:gridSpan w:val="4"/>
            <w:tcBorders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38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HAVE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YOU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EVER HAD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DO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YOU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NOW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HAVE:</w:t>
            </w:r>
          </w:p>
        </w:tc>
        <w:tc>
          <w:tcPr>
            <w:tcW w:w="360" w:type="dxa"/>
            <w:tcBorders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0"/>
              <w:ind w:left="50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YES</w:t>
            </w:r>
          </w:p>
        </w:tc>
        <w:tc>
          <w:tcPr>
            <w:tcW w:w="3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0"/>
              <w:ind w:left="81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NO</w:t>
            </w:r>
          </w:p>
        </w:tc>
        <w:tc>
          <w:tcPr>
            <w:tcW w:w="2879" w:type="dxa"/>
            <w:gridSpan w:val="3"/>
            <w:tcBorders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C0C0C0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0"/>
              <w:ind w:right="3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YES</w:t>
            </w:r>
          </w:p>
        </w:tc>
        <w:tc>
          <w:tcPr>
            <w:tcW w:w="35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0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NO</w:t>
            </w:r>
          </w:p>
        </w:tc>
        <w:tc>
          <w:tcPr>
            <w:tcW w:w="2874" w:type="dxa"/>
            <w:gridSpan w:val="5"/>
            <w:tcBorders>
              <w:left w:val="single" w:sz="6" w:space="0" w:color="000000"/>
              <w:bottom w:val="single" w:sz="6" w:space="0" w:color="000000"/>
            </w:tcBorders>
            <w:shd w:val="clear" w:color="auto" w:fill="C0C0C0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39" w:hRule="exact"/>
        </w:trPr>
        <w:tc>
          <w:tcPr>
            <w:tcW w:w="360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1"/>
              <w:ind w:left="63"/>
              <w:rPr>
                <w:i/>
                <w:sz w:val="12"/>
              </w:rPr>
            </w:pPr>
            <w:r>
              <w:rPr>
                <w:b/>
                <w:sz w:val="12"/>
              </w:rPr>
              <w:t>11.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Eye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trouble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i/>
                <w:sz w:val="12"/>
              </w:rPr>
              <w:t>(exclude</w:t>
            </w:r>
            <w:r>
              <w:rPr>
                <w:i/>
                <w:spacing w:val="-1"/>
                <w:sz w:val="12"/>
              </w:rPr>
              <w:t> </w:t>
            </w:r>
            <w:r>
              <w:rPr>
                <w:i/>
                <w:sz w:val="12"/>
              </w:rPr>
              <w:t>glasses, contact </w:t>
            </w:r>
            <w:r>
              <w:rPr>
                <w:i/>
                <w:spacing w:val="-2"/>
                <w:sz w:val="12"/>
              </w:rPr>
              <w:t>lenses)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1"/>
              <w:ind w:left="64"/>
              <w:rPr>
                <w:b/>
                <w:sz w:val="12"/>
              </w:rPr>
            </w:pPr>
            <w:r>
              <w:rPr>
                <w:b/>
                <w:sz w:val="12"/>
              </w:rPr>
              <w:t>40.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z w:val="12"/>
              </w:rPr>
              <w:t>Gallbladder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trouble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gallstones</w:t>
            </w:r>
          </w:p>
        </w:tc>
        <w:tc>
          <w:tcPr>
            <w:tcW w:w="359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4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before="51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66.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Sleepwalking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z w:val="12"/>
              </w:rPr>
              <w:t>episodes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after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age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pacing w:val="-5"/>
                <w:sz w:val="12"/>
              </w:rPr>
              <w:t>12</w:t>
            </w:r>
          </w:p>
        </w:tc>
      </w:tr>
      <w:tr>
        <w:trPr>
          <w:trHeight w:val="240" w:hRule="exact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12.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Have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z w:val="12"/>
              </w:rPr>
              <w:t>fluctuating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vision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double</w:t>
            </w:r>
            <w:r>
              <w:rPr>
                <w:b/>
                <w:spacing w:val="-2"/>
                <w:sz w:val="12"/>
              </w:rPr>
              <w:t> vision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4"/>
              <w:rPr>
                <w:i/>
                <w:sz w:val="12"/>
              </w:rPr>
            </w:pPr>
            <w:r>
              <w:rPr>
                <w:b/>
                <w:sz w:val="12"/>
              </w:rPr>
              <w:t>41.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Hepatitis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i/>
                <w:sz w:val="12"/>
              </w:rPr>
              <w:t>(yellow</w:t>
            </w:r>
            <w:r>
              <w:rPr>
                <w:i/>
                <w:spacing w:val="-2"/>
                <w:sz w:val="12"/>
              </w:rPr>
              <w:t> jaundice)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4" w:type="dxa"/>
            <w:gridSpan w:val="5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67.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Easily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fatigued</w:t>
            </w:r>
          </w:p>
        </w:tc>
      </w:tr>
      <w:tr>
        <w:trPr>
          <w:trHeight w:val="240" w:hRule="exact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13.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Have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z w:val="12"/>
              </w:rPr>
              <w:t>any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allergies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4"/>
              <w:rPr>
                <w:b/>
                <w:sz w:val="12"/>
              </w:rPr>
            </w:pPr>
            <w:r>
              <w:rPr>
                <w:b/>
                <w:sz w:val="12"/>
              </w:rPr>
              <w:t>42.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Hemorrhoids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rectal</w:t>
            </w:r>
            <w:r>
              <w:rPr>
                <w:b/>
                <w:spacing w:val="-2"/>
                <w:sz w:val="12"/>
              </w:rPr>
              <w:t> disease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4" w:type="dxa"/>
            <w:gridSpan w:val="5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i/>
                <w:sz w:val="12"/>
              </w:rPr>
            </w:pPr>
            <w:r>
              <w:rPr>
                <w:b/>
                <w:sz w:val="12"/>
              </w:rPr>
              <w:t>68.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Motion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sickness</w:t>
            </w:r>
            <w:r>
              <w:rPr>
                <w:b/>
                <w:spacing w:val="2"/>
                <w:sz w:val="12"/>
              </w:rPr>
              <w:t> </w:t>
            </w:r>
            <w:r>
              <w:rPr>
                <w:i/>
                <w:sz w:val="12"/>
              </w:rPr>
              <w:t>(car,</w:t>
            </w:r>
            <w:r>
              <w:rPr>
                <w:i/>
                <w:spacing w:val="-1"/>
                <w:sz w:val="12"/>
              </w:rPr>
              <w:t> </w:t>
            </w:r>
            <w:r>
              <w:rPr>
                <w:i/>
                <w:sz w:val="12"/>
              </w:rPr>
              <w:t>train,</w:t>
            </w:r>
            <w:r>
              <w:rPr>
                <w:i/>
                <w:spacing w:val="-1"/>
                <w:sz w:val="12"/>
              </w:rPr>
              <w:t> </w:t>
            </w:r>
            <w:r>
              <w:rPr>
                <w:i/>
                <w:sz w:val="12"/>
              </w:rPr>
              <w:t>sea, or</w:t>
            </w:r>
            <w:r>
              <w:rPr>
                <w:i/>
                <w:spacing w:val="-1"/>
                <w:sz w:val="12"/>
              </w:rPr>
              <w:t> </w:t>
            </w:r>
            <w:r>
              <w:rPr>
                <w:i/>
                <w:spacing w:val="-4"/>
                <w:sz w:val="12"/>
              </w:rPr>
              <w:t>air)</w:t>
            </w:r>
          </w:p>
        </w:tc>
      </w:tr>
      <w:tr>
        <w:trPr>
          <w:trHeight w:val="240" w:hRule="exact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14.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z w:val="12"/>
              </w:rPr>
              <w:t>Take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any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medications</w:t>
            </w:r>
            <w:r>
              <w:rPr>
                <w:b/>
                <w:spacing w:val="-2"/>
                <w:sz w:val="12"/>
              </w:rPr>
              <w:t> regularly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4"/>
              <w:rPr>
                <w:b/>
                <w:sz w:val="12"/>
              </w:rPr>
            </w:pPr>
            <w:r>
              <w:rPr>
                <w:b/>
                <w:sz w:val="12"/>
              </w:rPr>
              <w:t>43.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Black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bloody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stools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4" w:type="dxa"/>
            <w:gridSpan w:val="5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69.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X-ray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other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radiation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therapy</w:t>
            </w:r>
          </w:p>
        </w:tc>
      </w:tr>
      <w:tr>
        <w:trPr>
          <w:trHeight w:val="240" w:hRule="exact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15.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Stutter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stammer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4"/>
              <w:rPr>
                <w:b/>
                <w:sz w:val="12"/>
              </w:rPr>
            </w:pPr>
            <w:r>
              <w:rPr>
                <w:b/>
                <w:sz w:val="12"/>
              </w:rPr>
              <w:t>44. Frequent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or painful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urination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4" w:type="dxa"/>
            <w:gridSpan w:val="5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70.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Sensitivity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to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chemicals,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z w:val="12"/>
              </w:rPr>
              <w:t>dust,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sunlight,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pacing w:val="-4"/>
                <w:sz w:val="12"/>
              </w:rPr>
              <w:t>etc.</w:t>
            </w:r>
          </w:p>
        </w:tc>
      </w:tr>
      <w:tr>
        <w:trPr>
          <w:trHeight w:val="240" w:hRule="exact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16.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Frequent,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severe,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migraine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headaches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4"/>
              <w:rPr>
                <w:b/>
                <w:sz w:val="12"/>
              </w:rPr>
            </w:pPr>
            <w:r>
              <w:rPr>
                <w:b/>
                <w:sz w:val="12"/>
              </w:rPr>
              <w:t>45.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Bed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wetting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z w:val="12"/>
              </w:rPr>
              <w:t>after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age </w:t>
            </w:r>
            <w:r>
              <w:rPr>
                <w:b/>
                <w:spacing w:val="-5"/>
                <w:sz w:val="12"/>
              </w:rPr>
              <w:t>12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4" w:type="dxa"/>
            <w:gridSpan w:val="5"/>
            <w:tcBorders>
              <w:top w:val="single" w:sz="4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71.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Learning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disabilities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speech</w:t>
            </w:r>
            <w:r>
              <w:rPr>
                <w:b/>
                <w:spacing w:val="-2"/>
                <w:sz w:val="12"/>
              </w:rPr>
              <w:t> problems</w:t>
            </w:r>
          </w:p>
        </w:tc>
      </w:tr>
      <w:tr>
        <w:trPr>
          <w:trHeight w:val="240" w:hRule="exact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17.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Fainting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dizzy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spells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4"/>
              <w:rPr>
                <w:b/>
                <w:sz w:val="12"/>
              </w:rPr>
            </w:pPr>
            <w:r>
              <w:rPr>
                <w:b/>
                <w:sz w:val="12"/>
              </w:rPr>
              <w:t>46.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Blood,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protein,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sugar in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urine</w:t>
            </w:r>
          </w:p>
        </w:tc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3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YES</w:t>
            </w:r>
          </w:p>
        </w:tc>
        <w:tc>
          <w:tcPr>
            <w:tcW w:w="35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NO</w:t>
            </w:r>
          </w:p>
        </w:tc>
        <w:tc>
          <w:tcPr>
            <w:tcW w:w="2874" w:type="dxa"/>
            <w:gridSpan w:val="5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0"/>
              <w:ind w:left="63"/>
              <w:rPr>
                <w:b/>
                <w:sz w:val="14"/>
              </w:rPr>
            </w:pPr>
            <w:r>
              <w:rPr>
                <w:b/>
                <w:sz w:val="14"/>
              </w:rPr>
              <w:t>HAVE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YOU </w:t>
            </w:r>
            <w:r>
              <w:rPr>
                <w:b/>
                <w:spacing w:val="-4"/>
                <w:sz w:val="14"/>
              </w:rPr>
              <w:t>EVER</w:t>
            </w:r>
          </w:p>
        </w:tc>
      </w:tr>
      <w:tr>
        <w:trPr>
          <w:trHeight w:val="240" w:hRule="exact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18.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Periods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of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unconsciousness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4"/>
              <w:rPr>
                <w:b/>
                <w:sz w:val="12"/>
              </w:rPr>
            </w:pPr>
            <w:r>
              <w:rPr>
                <w:b/>
                <w:sz w:val="12"/>
              </w:rPr>
              <w:t>47.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History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of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diabetes</w:t>
            </w:r>
          </w:p>
        </w:tc>
        <w:tc>
          <w:tcPr>
            <w:tcW w:w="718" w:type="dxa"/>
            <w:gridSpan w:val="2"/>
            <w:vMerge w:val="restar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4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312" w:lineRule="auto" w:before="81"/>
              <w:ind w:left="265" w:hanging="203"/>
              <w:rPr>
                <w:b/>
                <w:sz w:val="12"/>
              </w:rPr>
            </w:pPr>
            <w:r>
              <w:rPr>
                <w:b/>
                <w:sz w:val="12"/>
              </w:rPr>
              <w:t>72.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Been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refused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employment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been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unable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to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hold a job or stay in school because of:</w:t>
            </w:r>
          </w:p>
        </w:tc>
      </w:tr>
      <w:tr>
        <w:trPr>
          <w:trHeight w:val="240" w:hRule="exact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19.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Head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injury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skull </w:t>
            </w:r>
            <w:r>
              <w:rPr>
                <w:b/>
                <w:spacing w:val="-2"/>
                <w:sz w:val="12"/>
              </w:rPr>
              <w:t>fracture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4"/>
              <w:rPr>
                <w:b/>
                <w:sz w:val="12"/>
              </w:rPr>
            </w:pPr>
            <w:r>
              <w:rPr>
                <w:b/>
                <w:sz w:val="12"/>
              </w:rPr>
              <w:t>48.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Kidney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stone</w:t>
            </w:r>
          </w:p>
        </w:tc>
        <w:tc>
          <w:tcPr>
            <w:tcW w:w="718" w:type="dxa"/>
            <w:gridSpan w:val="2"/>
            <w:vMerge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C0C0C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4" w:type="dxa"/>
            <w:gridSpan w:val="5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0" w:hRule="exact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20.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Epilepsy,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z w:val="12"/>
              </w:rPr>
              <w:t>seizures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2"/>
                <w:sz w:val="12"/>
              </w:rPr>
              <w:t> convulsions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4"/>
              <w:rPr>
                <w:b/>
                <w:sz w:val="12"/>
              </w:rPr>
            </w:pPr>
            <w:r>
              <w:rPr>
                <w:b/>
                <w:sz w:val="12"/>
              </w:rPr>
              <w:t>49.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Hernia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2"/>
                <w:sz w:val="12"/>
              </w:rPr>
              <w:t> rupture</w:t>
            </w:r>
          </w:p>
        </w:tc>
        <w:tc>
          <w:tcPr>
            <w:tcW w:w="359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4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before="51"/>
              <w:ind w:left="265"/>
              <w:rPr>
                <w:b/>
                <w:sz w:val="12"/>
              </w:rPr>
            </w:pPr>
            <w:r>
              <w:rPr>
                <w:b/>
                <w:sz w:val="12"/>
              </w:rPr>
              <w:t>a.</w:t>
            </w:r>
            <w:r>
              <w:rPr>
                <w:b/>
                <w:spacing w:val="34"/>
                <w:sz w:val="12"/>
              </w:rPr>
              <w:t> </w:t>
            </w:r>
            <w:r>
              <w:rPr>
                <w:b/>
                <w:sz w:val="12"/>
              </w:rPr>
              <w:t>Inability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to perform certain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movements?</w:t>
            </w:r>
          </w:p>
        </w:tc>
      </w:tr>
      <w:tr>
        <w:trPr>
          <w:trHeight w:val="240" w:hRule="exact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i/>
                <w:sz w:val="12"/>
              </w:rPr>
            </w:pPr>
            <w:r>
              <w:rPr>
                <w:b/>
                <w:sz w:val="12"/>
              </w:rPr>
              <w:t>21.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Loss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of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z w:val="12"/>
              </w:rPr>
              <w:t>memory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(amnesia)</w:t>
            </w:r>
          </w:p>
        </w:tc>
        <w:tc>
          <w:tcPr>
            <w:tcW w:w="36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3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283" w:lineRule="auto" w:before="54"/>
              <w:ind w:left="266" w:right="59" w:hanging="202"/>
              <w:rPr>
                <w:b/>
                <w:sz w:val="12"/>
              </w:rPr>
            </w:pPr>
            <w:r>
              <w:rPr>
                <w:b/>
                <w:sz w:val="12"/>
              </w:rPr>
              <w:t>50.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Any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bone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joint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problem,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injuries,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surgery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or medical treatment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4" w:type="dxa"/>
            <w:gridSpan w:val="5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before="54"/>
              <w:ind w:left="265"/>
              <w:rPr>
                <w:b/>
                <w:sz w:val="12"/>
              </w:rPr>
            </w:pPr>
            <w:r>
              <w:rPr>
                <w:b/>
                <w:sz w:val="12"/>
              </w:rPr>
              <w:t>b.</w:t>
            </w:r>
            <w:r>
              <w:rPr>
                <w:b/>
                <w:spacing w:val="33"/>
                <w:sz w:val="12"/>
              </w:rPr>
              <w:t> </w:t>
            </w:r>
            <w:r>
              <w:rPr>
                <w:b/>
                <w:sz w:val="12"/>
              </w:rPr>
              <w:t>Inability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to assume</w:t>
            </w:r>
            <w:r>
              <w:rPr>
                <w:b/>
                <w:spacing w:val="2"/>
                <w:sz w:val="12"/>
              </w:rPr>
              <w:t> </w:t>
            </w:r>
            <w:r>
              <w:rPr>
                <w:b/>
                <w:sz w:val="12"/>
              </w:rPr>
              <w:t>certain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positions?</w:t>
            </w:r>
          </w:p>
        </w:tc>
      </w:tr>
      <w:tr>
        <w:trPr>
          <w:trHeight w:val="240" w:hRule="exact"/>
        </w:trPr>
        <w:tc>
          <w:tcPr>
            <w:tcW w:w="360" w:type="dxa"/>
            <w:vMerge w:val="restart"/>
            <w:tcBorders>
              <w:top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4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283" w:lineRule="auto" w:before="54"/>
              <w:ind w:left="265" w:hanging="202"/>
              <w:rPr>
                <w:b/>
                <w:sz w:val="12"/>
              </w:rPr>
            </w:pPr>
            <w:r>
              <w:rPr>
                <w:b/>
                <w:sz w:val="12"/>
              </w:rPr>
              <w:t>22.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Depression,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anxiety,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excessive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worry,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nervousness</w:t>
            </w:r>
          </w:p>
        </w:tc>
        <w:tc>
          <w:tcPr>
            <w:tcW w:w="360" w:type="dxa"/>
            <w:vMerge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9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4" w:type="dxa"/>
            <w:gridSpan w:val="5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/>
              <w:ind w:left="265"/>
              <w:rPr>
                <w:b/>
                <w:sz w:val="12"/>
              </w:rPr>
            </w:pPr>
            <w:r>
              <w:rPr>
                <w:b/>
                <w:sz w:val="12"/>
              </w:rPr>
              <w:t>c.</w:t>
            </w:r>
            <w:r>
              <w:rPr>
                <w:b/>
                <w:spacing w:val="34"/>
                <w:sz w:val="12"/>
              </w:rPr>
              <w:t> </w:t>
            </w:r>
            <w:r>
              <w:rPr>
                <w:b/>
                <w:sz w:val="12"/>
              </w:rPr>
              <w:t>Other medical</w:t>
            </w:r>
            <w:r>
              <w:rPr>
                <w:b/>
                <w:spacing w:val="2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reasons?</w:t>
            </w:r>
          </w:p>
        </w:tc>
      </w:tr>
      <w:tr>
        <w:trPr>
          <w:trHeight w:val="240" w:hRule="exact"/>
        </w:trPr>
        <w:tc>
          <w:tcPr>
            <w:tcW w:w="360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9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1"/>
              <w:ind w:left="64"/>
              <w:rPr>
                <w:b/>
                <w:sz w:val="12"/>
              </w:rPr>
            </w:pPr>
            <w:r>
              <w:rPr>
                <w:b/>
                <w:sz w:val="12"/>
              </w:rPr>
              <w:t>51.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Steel pins,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plates, or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staples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in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any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bones</w:t>
            </w:r>
          </w:p>
        </w:tc>
        <w:tc>
          <w:tcPr>
            <w:tcW w:w="359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4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4" w:lineRule="auto" w:before="19"/>
              <w:ind w:left="265" w:hanging="202"/>
              <w:rPr>
                <w:b/>
                <w:sz w:val="12"/>
              </w:rPr>
            </w:pPr>
            <w:r>
              <w:rPr>
                <w:b/>
                <w:sz w:val="12"/>
              </w:rPr>
              <w:t>73.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Been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rejected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for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discharged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z w:val="12"/>
              </w:rPr>
              <w:t>from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military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service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because of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physical,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mental or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other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reasons?</w:t>
            </w:r>
          </w:p>
        </w:tc>
      </w:tr>
      <w:tr>
        <w:trPr>
          <w:trHeight w:val="239" w:hRule="exact"/>
        </w:trPr>
        <w:tc>
          <w:tcPr>
            <w:tcW w:w="360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1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23. Any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mental condition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illness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3"/>
              <w:ind w:left="64"/>
              <w:rPr>
                <w:b/>
                <w:sz w:val="12"/>
              </w:rPr>
            </w:pPr>
            <w:r>
              <w:rPr>
                <w:b/>
                <w:sz w:val="12"/>
              </w:rPr>
              <w:t>52.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Wear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a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bone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joint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z w:val="12"/>
              </w:rPr>
              <w:t>brace or</w:t>
            </w:r>
            <w:r>
              <w:rPr>
                <w:b/>
                <w:spacing w:val="-2"/>
                <w:sz w:val="12"/>
              </w:rPr>
              <w:t> support</w:t>
            </w:r>
          </w:p>
        </w:tc>
        <w:tc>
          <w:tcPr>
            <w:tcW w:w="359" w:type="dxa"/>
            <w:vMerge/>
            <w:tcBorders>
              <w:top w:val="nil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4" w:type="dxa"/>
            <w:gridSpan w:val="5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0" w:hRule="exact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24.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Frequent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trouble</w:t>
            </w:r>
            <w:r>
              <w:rPr>
                <w:b/>
                <w:spacing w:val="-2"/>
                <w:sz w:val="12"/>
              </w:rPr>
              <w:t> sleeping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4"/>
              <w:rPr>
                <w:b/>
                <w:sz w:val="12"/>
              </w:rPr>
            </w:pPr>
            <w:r>
              <w:rPr>
                <w:b/>
                <w:sz w:val="12"/>
              </w:rPr>
              <w:t>53.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Back pain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trouble</w:t>
            </w:r>
          </w:p>
        </w:tc>
        <w:tc>
          <w:tcPr>
            <w:tcW w:w="359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40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74. Been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denied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rated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up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for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life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insurance?</w:t>
            </w:r>
          </w:p>
        </w:tc>
      </w:tr>
      <w:tr>
        <w:trPr>
          <w:trHeight w:val="240" w:hRule="exact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25. Hearing </w:t>
            </w:r>
            <w:r>
              <w:rPr>
                <w:b/>
                <w:spacing w:val="-4"/>
                <w:sz w:val="12"/>
              </w:rPr>
              <w:t>loss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4"/>
              <w:rPr>
                <w:b/>
                <w:sz w:val="12"/>
              </w:rPr>
            </w:pPr>
            <w:r>
              <w:rPr>
                <w:b/>
                <w:sz w:val="12"/>
              </w:rPr>
              <w:t>54.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Paralysis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weakness</w:t>
            </w:r>
          </w:p>
        </w:tc>
        <w:tc>
          <w:tcPr>
            <w:tcW w:w="359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4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4" w:lineRule="auto" w:before="91"/>
              <w:ind w:left="265" w:hanging="202"/>
              <w:rPr>
                <w:b/>
                <w:sz w:val="12"/>
              </w:rPr>
            </w:pPr>
            <w:r>
              <w:rPr>
                <w:b/>
                <w:sz w:val="12"/>
              </w:rPr>
              <w:t>75. Received or applied for pension or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compensation</w:t>
            </w:r>
            <w:r>
              <w:rPr>
                <w:b/>
                <w:spacing w:val="-11"/>
                <w:sz w:val="12"/>
              </w:rPr>
              <w:t> </w:t>
            </w:r>
            <w:r>
              <w:rPr>
                <w:b/>
                <w:sz w:val="12"/>
              </w:rPr>
              <w:t>for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existing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disability?</w:t>
            </w:r>
          </w:p>
        </w:tc>
      </w:tr>
      <w:tr>
        <w:trPr>
          <w:trHeight w:val="240" w:hRule="exact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26. Ear, nose,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throat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trouble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4"/>
              <w:rPr>
                <w:b/>
                <w:sz w:val="12"/>
              </w:rPr>
            </w:pPr>
            <w:r>
              <w:rPr>
                <w:b/>
                <w:sz w:val="12"/>
              </w:rPr>
              <w:t>55.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Foot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trouble/use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orthotics</w:t>
            </w:r>
          </w:p>
        </w:tc>
        <w:tc>
          <w:tcPr>
            <w:tcW w:w="359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4" w:type="dxa"/>
            <w:gridSpan w:val="5"/>
            <w:vMerge/>
            <w:tcBorders>
              <w:top w:val="nil"/>
              <w:left w:val="single" w:sz="6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0" w:hRule="exact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27.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Sinusitis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sinus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trouble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4"/>
              <w:rPr>
                <w:b/>
                <w:sz w:val="12"/>
              </w:rPr>
            </w:pPr>
            <w:r>
              <w:rPr>
                <w:b/>
                <w:sz w:val="12"/>
              </w:rPr>
              <w:t>56.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z w:val="12"/>
              </w:rPr>
              <w:t>Rheumatic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fever</w:t>
            </w:r>
          </w:p>
        </w:tc>
        <w:tc>
          <w:tcPr>
            <w:tcW w:w="35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4" w:type="dxa"/>
            <w:gridSpan w:val="5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4" w:lineRule="auto" w:before="93"/>
              <w:ind w:left="265" w:hanging="202"/>
              <w:rPr>
                <w:b/>
                <w:sz w:val="12"/>
              </w:rPr>
            </w:pPr>
            <w:r>
              <w:rPr>
                <w:b/>
                <w:sz w:val="12"/>
              </w:rPr>
              <w:t>76.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z w:val="12"/>
              </w:rPr>
              <w:t>Had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been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z w:val="12"/>
              </w:rPr>
              <w:t>advised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to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have,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any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surgical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operations?</w:t>
            </w:r>
          </w:p>
        </w:tc>
      </w:tr>
      <w:tr>
        <w:trPr>
          <w:trHeight w:val="240" w:hRule="exact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28.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Hay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fever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allergic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rhinitis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4"/>
              <w:rPr>
                <w:b/>
                <w:sz w:val="12"/>
              </w:rPr>
            </w:pPr>
            <w:r>
              <w:rPr>
                <w:b/>
                <w:sz w:val="12"/>
              </w:rPr>
              <w:t>57.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z w:val="12"/>
              </w:rPr>
              <w:t>Tuberculosis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z w:val="12"/>
              </w:rPr>
              <w:t>positive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TB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pacing w:val="-4"/>
                <w:sz w:val="12"/>
              </w:rPr>
              <w:t>test</w:t>
            </w:r>
          </w:p>
        </w:tc>
        <w:tc>
          <w:tcPr>
            <w:tcW w:w="359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4" w:type="dxa"/>
            <w:gridSpan w:val="5"/>
            <w:vMerge/>
            <w:tcBorders>
              <w:top w:val="nil"/>
              <w:left w:val="single" w:sz="6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0" w:hRule="exact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29.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Tooth/gum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trouble,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current</w:t>
            </w:r>
            <w:r>
              <w:rPr>
                <w:b/>
                <w:spacing w:val="-2"/>
                <w:sz w:val="12"/>
              </w:rPr>
              <w:t> orthodontics</w:t>
            </w:r>
          </w:p>
        </w:tc>
        <w:tc>
          <w:tcPr>
            <w:tcW w:w="36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3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283" w:lineRule="auto" w:before="54"/>
              <w:ind w:left="266" w:hanging="202"/>
              <w:rPr>
                <w:i/>
                <w:sz w:val="12"/>
              </w:rPr>
            </w:pPr>
            <w:r>
              <w:rPr>
                <w:b/>
                <w:sz w:val="12"/>
              </w:rPr>
              <w:t>58.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Sexually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transmitted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disease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i/>
                <w:sz w:val="12"/>
              </w:rPr>
              <w:t>(syphilis,</w:t>
            </w:r>
            <w:r>
              <w:rPr>
                <w:i/>
                <w:spacing w:val="40"/>
                <w:sz w:val="12"/>
              </w:rPr>
              <w:t> </w:t>
            </w:r>
            <w:r>
              <w:rPr>
                <w:i/>
                <w:sz w:val="12"/>
              </w:rPr>
              <w:t>gonorrhea,</w:t>
            </w:r>
            <w:r>
              <w:rPr>
                <w:i/>
                <w:spacing w:val="-1"/>
                <w:sz w:val="12"/>
              </w:rPr>
              <w:t> </w:t>
            </w:r>
            <w:r>
              <w:rPr>
                <w:i/>
                <w:sz w:val="12"/>
              </w:rPr>
              <w:t>herpes)</w:t>
            </w:r>
          </w:p>
        </w:tc>
        <w:tc>
          <w:tcPr>
            <w:tcW w:w="35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4" w:type="dxa"/>
            <w:gridSpan w:val="5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line="244" w:lineRule="auto" w:before="23"/>
              <w:ind w:left="265" w:hanging="202"/>
              <w:rPr>
                <w:b/>
                <w:sz w:val="12"/>
              </w:rPr>
            </w:pPr>
            <w:r>
              <w:rPr>
                <w:b/>
                <w:sz w:val="12"/>
              </w:rPr>
              <w:t>77. Consulted, or been treated by clinics,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hospitals, physicians, healers, or other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practitioners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for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other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than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minor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illnesses?</w:t>
            </w:r>
          </w:p>
        </w:tc>
      </w:tr>
      <w:tr>
        <w:trPr>
          <w:trHeight w:val="240" w:hRule="exact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30. Thyroid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trouble</w:t>
            </w:r>
          </w:p>
        </w:tc>
        <w:tc>
          <w:tcPr>
            <w:tcW w:w="360" w:type="dxa"/>
            <w:vMerge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9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4" w:type="dxa"/>
            <w:gridSpan w:val="5"/>
            <w:vMerge/>
            <w:tcBorders>
              <w:top w:val="nil"/>
              <w:left w:val="single" w:sz="6" w:space="0" w:color="000000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9" w:hRule="exact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3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31.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Chronic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cough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lung</w:t>
            </w:r>
            <w:r>
              <w:rPr>
                <w:b/>
                <w:spacing w:val="-2"/>
                <w:sz w:val="12"/>
              </w:rPr>
              <w:t> disease</w:t>
            </w:r>
          </w:p>
        </w:tc>
        <w:tc>
          <w:tcPr>
            <w:tcW w:w="360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line="278" w:lineRule="auto" w:before="85"/>
              <w:ind w:left="266" w:right="59" w:hanging="202"/>
              <w:rPr>
                <w:b/>
                <w:sz w:val="12"/>
              </w:rPr>
            </w:pPr>
            <w:r>
              <w:rPr>
                <w:b/>
                <w:sz w:val="12"/>
              </w:rPr>
              <w:t>59.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Skin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conditions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such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as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acne,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psoriasis,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hand or foot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rashes,</w:t>
            </w:r>
            <w:r>
              <w:rPr>
                <w:b/>
                <w:spacing w:val="2"/>
                <w:sz w:val="12"/>
              </w:rPr>
              <w:t> </w:t>
            </w:r>
            <w:r>
              <w:rPr>
                <w:b/>
                <w:sz w:val="12"/>
              </w:rPr>
              <w:t>eczema,</w:t>
            </w:r>
            <w:r>
              <w:rPr>
                <w:b/>
                <w:spacing w:val="2"/>
                <w:sz w:val="12"/>
              </w:rPr>
              <w:t> </w:t>
            </w:r>
            <w:r>
              <w:rPr>
                <w:b/>
                <w:sz w:val="12"/>
              </w:rPr>
              <w:t>or dry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pacing w:val="-4"/>
                <w:sz w:val="12"/>
              </w:rPr>
              <w:t>skin</w:t>
            </w:r>
          </w:p>
        </w:tc>
        <w:tc>
          <w:tcPr>
            <w:tcW w:w="359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4" w:type="dxa"/>
            <w:gridSpan w:val="5"/>
            <w:vMerge w:val="restart"/>
            <w:tcBorders>
              <w:top w:val="single" w:sz="4" w:space="0" w:color="000000"/>
              <w:left w:val="single" w:sz="6" w:space="0" w:color="000000"/>
              <w:bottom w:val="single" w:sz="8" w:space="0" w:color="000000"/>
            </w:tcBorders>
          </w:tcPr>
          <w:p>
            <w:pPr>
              <w:pStyle w:val="TableParagraph"/>
              <w:spacing w:line="244" w:lineRule="auto" w:before="92"/>
              <w:ind w:left="265" w:hanging="202"/>
              <w:rPr>
                <w:b/>
                <w:sz w:val="12"/>
              </w:rPr>
            </w:pPr>
            <w:r>
              <w:rPr>
                <w:b/>
                <w:sz w:val="12"/>
              </w:rPr>
              <w:t>78.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Had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any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injury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illness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z w:val="12"/>
              </w:rPr>
              <w:t>other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than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those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already</w:t>
            </w:r>
            <w:r>
              <w:rPr>
                <w:b/>
                <w:spacing w:val="-9"/>
                <w:sz w:val="12"/>
              </w:rPr>
              <w:t> </w:t>
            </w:r>
            <w:r>
              <w:rPr>
                <w:b/>
                <w:sz w:val="12"/>
              </w:rPr>
              <w:t>noted?</w:t>
            </w:r>
          </w:p>
        </w:tc>
      </w:tr>
      <w:tr>
        <w:trPr>
          <w:trHeight w:val="240" w:hRule="exact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32.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Asthma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2"/>
                <w:sz w:val="12"/>
              </w:rPr>
              <w:t> wheezing</w:t>
            </w:r>
          </w:p>
        </w:tc>
        <w:tc>
          <w:tcPr>
            <w:tcW w:w="360" w:type="dxa"/>
            <w:vMerge/>
            <w:tcBorders>
              <w:top w:val="nil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9" w:type="dxa"/>
            <w:gridSpan w:val="3"/>
            <w:vMerge/>
            <w:tcBorders>
              <w:top w:val="nil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4" w:type="dxa"/>
            <w:gridSpan w:val="5"/>
            <w:vMerge/>
            <w:tcBorders>
              <w:top w:val="nil"/>
              <w:left w:val="single" w:sz="6" w:space="0" w:color="000000"/>
              <w:bottom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0" w:hRule="exact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33.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Unusual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shortness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of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breath</w:t>
            </w:r>
          </w:p>
        </w:tc>
        <w:tc>
          <w:tcPr>
            <w:tcW w:w="360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3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line="278" w:lineRule="auto" w:before="87"/>
              <w:ind w:left="266" w:hanging="202"/>
              <w:rPr>
                <w:b/>
                <w:sz w:val="12"/>
              </w:rPr>
            </w:pPr>
            <w:r>
              <w:rPr>
                <w:b/>
                <w:sz w:val="12"/>
              </w:rPr>
              <w:t>60. Adverse reaction to vaccines, drugs,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medicines,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foods,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insect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bites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8"/>
                <w:sz w:val="12"/>
              </w:rPr>
              <w:t> </w:t>
            </w:r>
            <w:r>
              <w:rPr>
                <w:b/>
                <w:sz w:val="12"/>
              </w:rPr>
              <w:t>stings</w:t>
            </w:r>
          </w:p>
        </w:tc>
        <w:tc>
          <w:tcPr>
            <w:tcW w:w="359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3"/>
              <w:ind w:left="2" w:right="3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YES</w:t>
            </w:r>
          </w:p>
        </w:tc>
        <w:tc>
          <w:tcPr>
            <w:tcW w:w="359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3"/>
              <w:ind w:right="1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NO</w:t>
            </w:r>
          </w:p>
        </w:tc>
        <w:tc>
          <w:tcPr>
            <w:tcW w:w="2874" w:type="dxa"/>
            <w:gridSpan w:val="5"/>
            <w:tcBorders>
              <w:top w:val="single" w:sz="8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0"/>
              <w:ind w:left="65"/>
              <w:rPr>
                <w:i/>
                <w:sz w:val="12"/>
              </w:rPr>
            </w:pPr>
            <w:r>
              <w:rPr>
                <w:b/>
                <w:sz w:val="14"/>
              </w:rPr>
              <w:t>FEMALES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ONLY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i/>
                <w:sz w:val="12"/>
              </w:rPr>
              <w:t>(Complete</w:t>
            </w:r>
            <w:r>
              <w:rPr>
                <w:i/>
                <w:spacing w:val="-2"/>
                <w:sz w:val="12"/>
              </w:rPr>
              <w:t> </w:t>
            </w:r>
            <w:r>
              <w:rPr>
                <w:i/>
                <w:sz w:val="12"/>
              </w:rPr>
              <w:t>Items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z w:val="12"/>
              </w:rPr>
              <w:t>79 -</w:t>
            </w:r>
            <w:r>
              <w:rPr>
                <w:i/>
                <w:spacing w:val="-3"/>
                <w:sz w:val="12"/>
              </w:rPr>
              <w:t> </w:t>
            </w:r>
            <w:r>
              <w:rPr>
                <w:i/>
                <w:spacing w:val="-5"/>
                <w:sz w:val="12"/>
              </w:rPr>
              <w:t>82)</w:t>
            </w:r>
          </w:p>
        </w:tc>
      </w:tr>
      <w:tr>
        <w:trPr>
          <w:trHeight w:val="240" w:hRule="exact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3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34.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Pain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pressure in</w:t>
            </w:r>
            <w:r>
              <w:rPr>
                <w:b/>
                <w:spacing w:val="-2"/>
                <w:sz w:val="12"/>
              </w:rPr>
              <w:t> chest</w:t>
            </w:r>
          </w:p>
        </w:tc>
        <w:tc>
          <w:tcPr>
            <w:tcW w:w="360" w:type="dxa"/>
            <w:vMerge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9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 w:val="restart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4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312" w:lineRule="auto" w:before="81"/>
              <w:ind w:left="265" w:hanging="202"/>
              <w:rPr>
                <w:b/>
                <w:sz w:val="12"/>
              </w:rPr>
            </w:pPr>
            <w:r>
              <w:rPr>
                <w:b/>
                <w:sz w:val="12"/>
              </w:rPr>
              <w:t>79.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Been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treated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for</w:t>
            </w:r>
            <w:r>
              <w:rPr>
                <w:b/>
                <w:spacing w:val="-7"/>
                <w:sz w:val="12"/>
              </w:rPr>
              <w:t> </w:t>
            </w:r>
            <w:r>
              <w:rPr>
                <w:b/>
                <w:sz w:val="12"/>
              </w:rPr>
              <w:t>a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female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disorder,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painful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periods, or cramps</w:t>
            </w:r>
          </w:p>
        </w:tc>
      </w:tr>
      <w:tr>
        <w:trPr>
          <w:trHeight w:val="239" w:hRule="exact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3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35. Palpitation or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pounding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heart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1"/>
              <w:ind w:left="64"/>
              <w:rPr>
                <w:b/>
                <w:sz w:val="12"/>
              </w:rPr>
            </w:pPr>
            <w:r>
              <w:rPr>
                <w:b/>
                <w:sz w:val="12"/>
              </w:rPr>
              <w:t>61. Eating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disorder</w:t>
            </w:r>
          </w:p>
        </w:tc>
        <w:tc>
          <w:tcPr>
            <w:tcW w:w="359" w:type="dxa"/>
            <w:vMerge/>
            <w:tcBorders>
              <w:top w:val="nil"/>
              <w:left w:val="single" w:sz="8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9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4" w:type="dxa"/>
            <w:gridSpan w:val="5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40" w:hRule="exact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36.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Heart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trouble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heart</w:t>
            </w:r>
            <w:r>
              <w:rPr>
                <w:b/>
                <w:spacing w:val="-2"/>
                <w:sz w:val="12"/>
              </w:rPr>
              <w:t> murmur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4"/>
              <w:rPr>
                <w:b/>
                <w:sz w:val="12"/>
              </w:rPr>
            </w:pPr>
            <w:r>
              <w:rPr>
                <w:b/>
                <w:sz w:val="12"/>
              </w:rPr>
              <w:t>62. Recent gain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loss of</w:t>
            </w:r>
            <w:r>
              <w:rPr>
                <w:b/>
                <w:spacing w:val="-2"/>
                <w:sz w:val="12"/>
              </w:rPr>
              <w:t> weight</w:t>
            </w:r>
          </w:p>
        </w:tc>
        <w:tc>
          <w:tcPr>
            <w:tcW w:w="359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4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</w:tcPr>
          <w:p>
            <w:pPr>
              <w:pStyle w:val="TableParagraph"/>
              <w:spacing w:before="51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80.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Had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a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change in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menstrual </w:t>
            </w:r>
            <w:r>
              <w:rPr>
                <w:b/>
                <w:spacing w:val="-2"/>
                <w:sz w:val="12"/>
              </w:rPr>
              <w:t>pattern</w:t>
            </w:r>
          </w:p>
        </w:tc>
      </w:tr>
      <w:tr>
        <w:trPr>
          <w:trHeight w:val="240" w:hRule="exact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37. High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blood </w:t>
            </w:r>
            <w:r>
              <w:rPr>
                <w:b/>
                <w:spacing w:val="-2"/>
                <w:sz w:val="12"/>
              </w:rPr>
              <w:t>pressure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4"/>
              <w:rPr>
                <w:b/>
                <w:sz w:val="12"/>
              </w:rPr>
            </w:pPr>
            <w:r>
              <w:rPr>
                <w:b/>
                <w:sz w:val="12"/>
              </w:rPr>
              <w:t>63.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Excessive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bleeding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easy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bruising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4" w:type="dxa"/>
            <w:gridSpan w:val="5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81.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Are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z w:val="12"/>
              </w:rPr>
              <w:t>you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now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pregnant?</w:t>
            </w:r>
          </w:p>
        </w:tc>
      </w:tr>
      <w:tr>
        <w:trPr>
          <w:trHeight w:val="240" w:hRule="exact"/>
        </w:trPr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38. Coughed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up or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vomited</w:t>
            </w:r>
            <w:r>
              <w:rPr>
                <w:b/>
                <w:spacing w:val="-2"/>
                <w:sz w:val="12"/>
              </w:rPr>
              <w:t> blood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3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4"/>
              <w:rPr>
                <w:b/>
                <w:sz w:val="12"/>
              </w:rPr>
            </w:pPr>
            <w:r>
              <w:rPr>
                <w:b/>
                <w:sz w:val="12"/>
              </w:rPr>
              <w:t>64. Tumor,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growth,</w:t>
            </w:r>
            <w:r>
              <w:rPr>
                <w:b/>
                <w:spacing w:val="2"/>
                <w:sz w:val="12"/>
              </w:rPr>
              <w:t> </w:t>
            </w:r>
            <w:r>
              <w:rPr>
                <w:b/>
                <w:sz w:val="12"/>
              </w:rPr>
              <w:t>cyst,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z w:val="12"/>
              </w:rPr>
              <w:t>or </w:t>
            </w:r>
            <w:r>
              <w:rPr>
                <w:b/>
                <w:spacing w:val="-2"/>
                <w:sz w:val="12"/>
              </w:rPr>
              <w:t>cancer</w:t>
            </w:r>
          </w:p>
        </w:tc>
        <w:tc>
          <w:tcPr>
            <w:tcW w:w="718" w:type="dxa"/>
            <w:gridSpan w:val="2"/>
            <w:vMerge w:val="restart"/>
            <w:tcBorders>
              <w:top w:val="single" w:sz="6" w:space="0" w:color="000000"/>
              <w:left w:val="single" w:sz="8" w:space="0" w:color="000000"/>
              <w:right w:val="single" w:sz="6" w:space="0" w:color="000000"/>
            </w:tcBorders>
            <w:shd w:val="clear" w:color="auto" w:fill="C0C0C0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4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before="22"/>
              <w:ind w:left="63"/>
              <w:rPr>
                <w:i/>
                <w:sz w:val="12"/>
              </w:rPr>
            </w:pPr>
            <w:r>
              <w:rPr>
                <w:b/>
                <w:sz w:val="12"/>
              </w:rPr>
              <w:t>82. Date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of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last menstrual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z w:val="12"/>
              </w:rPr>
              <w:t>period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i/>
                <w:spacing w:val="-2"/>
                <w:sz w:val="12"/>
              </w:rPr>
              <w:t>(YYYYMMDD)</w:t>
            </w:r>
          </w:p>
        </w:tc>
      </w:tr>
      <w:tr>
        <w:trPr>
          <w:trHeight w:val="240" w:hRule="exact"/>
        </w:trPr>
        <w:tc>
          <w:tcPr>
            <w:tcW w:w="360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4"/>
            <w:tcBorders>
              <w:top w:val="single" w:sz="4" w:space="0" w:color="000000"/>
              <w:left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3"/>
              <w:rPr>
                <w:b/>
                <w:sz w:val="12"/>
              </w:rPr>
            </w:pPr>
            <w:r>
              <w:rPr>
                <w:b/>
                <w:sz w:val="12"/>
              </w:rPr>
              <w:t>39. Stomach, liver,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or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intestinal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trouble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8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79" w:type="dxa"/>
            <w:gridSpan w:val="3"/>
            <w:tcBorders>
              <w:top w:val="single" w:sz="4" w:space="0" w:color="000000"/>
              <w:left w:val="single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54"/>
              <w:ind w:left="64"/>
              <w:rPr>
                <w:b/>
                <w:sz w:val="12"/>
              </w:rPr>
            </w:pPr>
            <w:r>
              <w:rPr>
                <w:b/>
                <w:sz w:val="12"/>
              </w:rPr>
              <w:t>65. Considered or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attempted </w:t>
            </w:r>
            <w:r>
              <w:rPr>
                <w:b/>
                <w:spacing w:val="-2"/>
                <w:sz w:val="12"/>
              </w:rPr>
              <w:t>suicide</w:t>
            </w:r>
          </w:p>
        </w:tc>
        <w:tc>
          <w:tcPr>
            <w:tcW w:w="718" w:type="dxa"/>
            <w:gridSpan w:val="2"/>
            <w:vMerge/>
            <w:tcBorders>
              <w:top w:val="nil"/>
              <w:left w:val="single" w:sz="8" w:space="0" w:color="000000"/>
              <w:right w:val="single" w:sz="6" w:space="0" w:color="000000"/>
            </w:tcBorders>
            <w:shd w:val="clear" w:color="auto" w:fill="C0C0C0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4" w:type="dxa"/>
            <w:gridSpan w:val="5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2240" w:h="15840"/>
          <w:pgMar w:top="680" w:bottom="0" w:left="600" w:right="600"/>
        </w:sectPr>
      </w:pPr>
    </w:p>
    <w:p>
      <w:pPr>
        <w:tabs>
          <w:tab w:pos="3741" w:val="left" w:leader="none"/>
        </w:tabs>
        <w:spacing w:before="7"/>
        <w:ind w:left="192" w:right="0" w:firstLine="0"/>
        <w:jc w:val="left"/>
        <w:rPr>
          <w:sz w:val="16"/>
        </w:rPr>
      </w:pPr>
      <w:r>
        <w:rPr>
          <w:b/>
          <w:position w:val="-2"/>
          <w:sz w:val="20"/>
        </w:rPr>
        <w:t>DD FORM 2492, MAR </w:t>
      </w:r>
      <w:r>
        <w:rPr>
          <w:b/>
          <w:spacing w:val="-4"/>
          <w:position w:val="-2"/>
          <w:sz w:val="20"/>
        </w:rPr>
        <w:t>2008</w:t>
      </w:r>
      <w:r>
        <w:rPr>
          <w:b/>
          <w:position w:val="-2"/>
          <w:sz w:val="20"/>
        </w:rPr>
        <w:tab/>
      </w:r>
      <w:r>
        <w:rPr>
          <w:sz w:val="16"/>
        </w:rPr>
        <w:t>PREVIOUS</w:t>
      </w:r>
      <w:r>
        <w:rPr>
          <w:spacing w:val="-6"/>
          <w:sz w:val="16"/>
        </w:rPr>
        <w:t> </w:t>
      </w:r>
      <w:r>
        <w:rPr>
          <w:sz w:val="16"/>
        </w:rPr>
        <w:t>EDITION</w:t>
      </w:r>
      <w:r>
        <w:rPr>
          <w:spacing w:val="-6"/>
          <w:sz w:val="16"/>
        </w:rPr>
        <w:t> </w:t>
      </w:r>
      <w:r>
        <w:rPr>
          <w:sz w:val="16"/>
        </w:rPr>
        <w:t>IS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OBSOLETE.</w:t>
      </w:r>
    </w:p>
    <w:p>
      <w:pPr>
        <w:pStyle w:val="BodyText"/>
        <w:spacing w:line="160" w:lineRule="exact" w:before="23"/>
        <w:ind w:right="112"/>
        <w:jc w:val="right"/>
      </w:pPr>
      <w:r>
        <w:rPr/>
        <w:br w:type="column"/>
      </w:r>
      <w:r>
        <w:rPr/>
        <w:t>DoD</w:t>
      </w:r>
      <w:r>
        <w:rPr>
          <w:spacing w:val="-4"/>
        </w:rPr>
        <w:t> </w:t>
      </w:r>
      <w:r>
        <w:rPr/>
        <w:t>Exception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SF93</w:t>
      </w:r>
      <w:r>
        <w:rPr>
          <w:spacing w:val="-4"/>
        </w:rPr>
        <w:t> </w:t>
      </w:r>
      <w:r>
        <w:rPr/>
        <w:t>approved</w:t>
      </w:r>
      <w:r>
        <w:rPr>
          <w:spacing w:val="-4"/>
        </w:rPr>
        <w:t> </w:t>
      </w:r>
      <w:r>
        <w:rPr/>
        <w:t>by</w:t>
      </w:r>
      <w:r>
        <w:rPr>
          <w:spacing w:val="-3"/>
        </w:rPr>
        <w:t> </w:t>
      </w:r>
      <w:r>
        <w:rPr/>
        <w:t>GSA/IRMS</w:t>
      </w:r>
      <w:r>
        <w:rPr>
          <w:spacing w:val="-2"/>
        </w:rPr>
        <w:t> </w:t>
      </w:r>
      <w:r>
        <w:rPr/>
        <w:t>(8-</w:t>
      </w:r>
      <w:r>
        <w:rPr>
          <w:spacing w:val="-5"/>
        </w:rPr>
        <w:t>91)</w:t>
      </w:r>
    </w:p>
    <w:p>
      <w:pPr>
        <w:spacing w:line="137" w:lineRule="exact" w:before="0"/>
        <w:ind w:left="0" w:right="190" w:firstLine="0"/>
        <w:jc w:val="right"/>
        <w:rPr>
          <w:sz w:val="1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5745988</wp:posOffset>
                </wp:positionH>
                <wp:positionV relativeFrom="paragraph">
                  <wp:posOffset>24126</wp:posOffset>
                </wp:positionV>
                <wp:extent cx="549275" cy="180975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49275" cy="18097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5"/>
                              <w:ind w:left="200" w:right="0" w:firstLine="0"/>
                              <w:jc w:val="left"/>
                              <w:rPr>
                                <w:rFonts w:asci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/>
                                <w:spacing w:val="-2"/>
                                <w:sz w:val="20"/>
                              </w:rPr>
                              <w:t>Reset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52.440002pt;margin-top:1.899696pt;width:43.25pt;height:14.25pt;mso-position-horizontal-relative:page;mso-position-vertical-relative:paragraph;z-index:15728640" type="#_x0000_t202" id="docshape1" filled="false" stroked="true" strokeweight="1pt" strokecolor="#000000">
                <v:textbox inset="0,0,0,0">
                  <w:txbxContent>
                    <w:p>
                      <w:pPr>
                        <w:spacing w:before="15"/>
                        <w:ind w:left="200" w:right="0" w:firstLine="0"/>
                        <w:jc w:val="left"/>
                        <w:rPr>
                          <w:rFonts w:ascii="Times New Roman"/>
                          <w:sz w:val="20"/>
                        </w:rPr>
                      </w:pPr>
                      <w:r>
                        <w:rPr>
                          <w:rFonts w:ascii="Times New Roman"/>
                          <w:spacing w:val="-2"/>
                          <w:sz w:val="20"/>
                        </w:rPr>
                        <w:t>Reset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sz w:val="12"/>
        </w:rPr>
        <w:t>Adobe</w:t>
      </w:r>
      <w:r>
        <w:rPr>
          <w:spacing w:val="-8"/>
          <w:sz w:val="12"/>
        </w:rPr>
        <w:t> </w:t>
      </w:r>
      <w:r>
        <w:rPr>
          <w:sz w:val="12"/>
        </w:rPr>
        <w:t>Professional</w:t>
      </w:r>
      <w:r>
        <w:rPr>
          <w:spacing w:val="-4"/>
          <w:sz w:val="12"/>
        </w:rPr>
        <w:t> </w:t>
      </w:r>
      <w:r>
        <w:rPr>
          <w:spacing w:val="-5"/>
          <w:sz w:val="12"/>
        </w:rPr>
        <w:t>7.0</w:t>
      </w:r>
    </w:p>
    <w:p>
      <w:pPr>
        <w:spacing w:after="0" w:line="137" w:lineRule="exact"/>
        <w:jc w:val="right"/>
        <w:rPr>
          <w:sz w:val="12"/>
        </w:rPr>
        <w:sectPr>
          <w:type w:val="continuous"/>
          <w:pgSz w:w="12240" w:h="15840"/>
          <w:pgMar w:top="680" w:bottom="0" w:left="600" w:right="600"/>
          <w:cols w:num="2" w:equalWidth="0">
            <w:col w:w="6444" w:space="876"/>
            <w:col w:w="3720"/>
          </w:cols>
        </w:sectPr>
      </w:pPr>
    </w:p>
    <w:p>
      <w:pPr>
        <w:spacing w:line="240" w:lineRule="auto" w:before="2"/>
        <w:rPr>
          <w:sz w:val="2"/>
        </w:rPr>
      </w:pPr>
    </w:p>
    <w:tbl>
      <w:tblPr>
        <w:tblW w:w="0" w:type="auto"/>
        <w:jc w:val="left"/>
        <w:tblInd w:w="13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80"/>
        <w:gridCol w:w="1320"/>
        <w:gridCol w:w="2521"/>
        <w:gridCol w:w="1440"/>
        <w:gridCol w:w="549"/>
        <w:gridCol w:w="889"/>
      </w:tblGrid>
      <w:tr>
        <w:trPr>
          <w:trHeight w:val="7051" w:hRule="atLeast"/>
        </w:trPr>
        <w:tc>
          <w:tcPr>
            <w:tcW w:w="10799" w:type="dxa"/>
            <w:gridSpan w:val="6"/>
          </w:tcPr>
          <w:p>
            <w:pPr>
              <w:pStyle w:val="TableParagraph"/>
              <w:spacing w:line="261" w:lineRule="auto" w:before="51"/>
              <w:ind w:left="338" w:right="90" w:hanging="267"/>
              <w:rPr>
                <w:sz w:val="16"/>
              </w:rPr>
            </w:pPr>
            <w:r>
              <w:rPr>
                <w:b/>
                <w:sz w:val="16"/>
              </w:rPr>
              <w:t>83.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REMARKS.</w:t>
            </w:r>
            <w:r>
              <w:rPr>
                <w:b/>
                <w:spacing w:val="38"/>
                <w:sz w:val="16"/>
              </w:rPr>
              <w:t> </w:t>
            </w:r>
            <w:r>
              <w:rPr>
                <w:b/>
                <w:sz w:val="16"/>
              </w:rPr>
              <w:t>Applicant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use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only.</w:t>
            </w:r>
            <w:r>
              <w:rPr>
                <w:b/>
                <w:spacing w:val="38"/>
                <w:sz w:val="16"/>
              </w:rPr>
              <w:t> </w:t>
            </w:r>
            <w:r>
              <w:rPr>
                <w:sz w:val="16"/>
              </w:rPr>
              <w:t>Every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"yes"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response in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items 7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through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81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must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be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explained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in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space provided.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Give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specific dates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and details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including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names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physicians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hospitals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clinics and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current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status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condition.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If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additional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space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is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required,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continue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on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 separate sheet and attach to this form.</w:t>
            </w:r>
          </w:p>
        </w:tc>
      </w:tr>
      <w:tr>
        <w:trPr>
          <w:trHeight w:val="697" w:hRule="atLeast"/>
        </w:trPr>
        <w:tc>
          <w:tcPr>
            <w:tcW w:w="10799" w:type="dxa"/>
            <w:gridSpan w:val="6"/>
            <w:tcBorders>
              <w:bottom w:val="single" w:sz="6" w:space="0" w:color="000000"/>
            </w:tcBorders>
          </w:tcPr>
          <w:p>
            <w:pPr>
              <w:pStyle w:val="TableParagraph"/>
              <w:spacing w:line="235" w:lineRule="auto" w:before="70"/>
              <w:ind w:left="337" w:right="691" w:hanging="267"/>
              <w:jc w:val="both"/>
              <w:rPr>
                <w:sz w:val="16"/>
              </w:rPr>
            </w:pPr>
            <w:r>
              <w:rPr>
                <w:b/>
                <w:sz w:val="16"/>
              </w:rPr>
              <w:t>84.</w:t>
            </w:r>
            <w:r>
              <w:rPr>
                <w:b/>
                <w:spacing w:val="-2"/>
                <w:sz w:val="16"/>
              </w:rPr>
              <w:t> </w:t>
            </w:r>
            <w:r>
              <w:rPr>
                <w:b/>
                <w:sz w:val="16"/>
              </w:rPr>
              <w:t>CERTIFICATION.</w:t>
            </w:r>
            <w:r>
              <w:rPr>
                <w:b/>
                <w:spacing w:val="33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certify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that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have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reviewed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foregoing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information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supplied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by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me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and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that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is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true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and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complete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to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best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my knowledge.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authorize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any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physicians,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hospitals,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or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clinics mentioned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above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furnish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Government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complete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transcript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my medical record for purposes of processing my application for this employment or service.</w:t>
            </w:r>
          </w:p>
        </w:tc>
      </w:tr>
      <w:tr>
        <w:trPr>
          <w:trHeight w:val="697" w:hRule="atLeast"/>
        </w:trPr>
        <w:tc>
          <w:tcPr>
            <w:tcW w:w="5400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TYPED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OR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PRINTED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NAME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EXAMINEE/APPLICANT</w:t>
            </w:r>
          </w:p>
        </w:tc>
        <w:tc>
          <w:tcPr>
            <w:tcW w:w="396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1"/>
              <w:ind w:left="78"/>
              <w:rPr>
                <w:b/>
                <w:sz w:val="16"/>
              </w:rPr>
            </w:pPr>
            <w:r>
              <w:rPr>
                <w:b/>
                <w:sz w:val="16"/>
              </w:rPr>
              <w:t>SIGNATURE</w:t>
            </w:r>
            <w:r>
              <w:rPr>
                <w:b/>
                <w:spacing w:val="-12"/>
                <w:sz w:val="16"/>
              </w:rPr>
              <w:t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EXAMINEE/APPLICANT</w:t>
            </w:r>
          </w:p>
        </w:tc>
        <w:tc>
          <w:tcPr>
            <w:tcW w:w="1438" w:type="dxa"/>
            <w:gridSpan w:val="2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before="1"/>
              <w:ind w:left="79"/>
              <w:rPr>
                <w:b/>
                <w:sz w:val="16"/>
              </w:rPr>
            </w:pPr>
            <w:r>
              <w:rPr>
                <w:b/>
                <w:sz w:val="16"/>
              </w:rPr>
              <w:t>DATE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SIGNED</w:t>
            </w:r>
          </w:p>
          <w:p>
            <w:pPr>
              <w:pStyle w:val="TableParagraph"/>
              <w:spacing w:before="35"/>
              <w:ind w:left="79"/>
              <w:rPr>
                <w:i/>
                <w:sz w:val="14"/>
              </w:rPr>
            </w:pPr>
            <w:r>
              <w:rPr>
                <w:i/>
                <w:spacing w:val="-2"/>
                <w:sz w:val="14"/>
              </w:rPr>
              <w:t>(YYYYMMDD)</w:t>
            </w:r>
          </w:p>
        </w:tc>
      </w:tr>
      <w:tr>
        <w:trPr>
          <w:trHeight w:val="210" w:hRule="atLeast"/>
        </w:trPr>
        <w:tc>
          <w:tcPr>
            <w:tcW w:w="10799" w:type="dxa"/>
            <w:gridSpan w:val="6"/>
            <w:shd w:val="clear" w:color="auto" w:fill="C0C0C0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4647" w:hRule="atLeast"/>
        </w:trPr>
        <w:tc>
          <w:tcPr>
            <w:tcW w:w="10799" w:type="dxa"/>
            <w:gridSpan w:val="6"/>
          </w:tcPr>
          <w:p>
            <w:pPr>
              <w:pStyle w:val="TableParagraph"/>
              <w:spacing w:line="261" w:lineRule="auto"/>
              <w:ind w:left="338" w:right="90" w:hanging="268"/>
              <w:rPr>
                <w:sz w:val="16"/>
              </w:rPr>
            </w:pPr>
            <w:r>
              <w:rPr>
                <w:b/>
                <w:sz w:val="16"/>
              </w:rPr>
              <w:t>85. EXAMINER'S SUMMARY AND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ELABORATION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OF ALL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PERTINENT DATA.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sz w:val="16"/>
              </w:rPr>
              <w:t>Examiner shall comment on all "Yes" and blank answers, indicating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item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number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before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each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comment.</w:t>
            </w:r>
            <w:r>
              <w:rPr>
                <w:spacing w:val="39"/>
                <w:sz w:val="16"/>
              </w:rPr>
              <w:t> </w:t>
            </w:r>
            <w:r>
              <w:rPr>
                <w:sz w:val="16"/>
              </w:rPr>
              <w:t>Develop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by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interview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any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additional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medical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history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deemed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important,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record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significant findings here.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If additional space is required, continue on a separate sheet and attach to this form.</w:t>
            </w:r>
          </w:p>
        </w:tc>
      </w:tr>
      <w:tr>
        <w:trPr>
          <w:trHeight w:val="211" w:hRule="atLeast"/>
        </w:trPr>
        <w:tc>
          <w:tcPr>
            <w:tcW w:w="9361" w:type="dxa"/>
            <w:gridSpan w:val="4"/>
            <w:tcBorders>
              <w:bottom w:val="single" w:sz="6" w:space="0" w:color="000000"/>
            </w:tcBorders>
          </w:tcPr>
          <w:p>
            <w:pPr>
              <w:pStyle w:val="TableParagraph"/>
              <w:spacing w:line="178" w:lineRule="exact" w:before="13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86.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EXAMINER</w:t>
            </w:r>
          </w:p>
        </w:tc>
        <w:tc>
          <w:tcPr>
            <w:tcW w:w="1438" w:type="dxa"/>
            <w:gridSpan w:val="2"/>
            <w:vMerge w:val="restart"/>
          </w:tcPr>
          <w:p>
            <w:pPr>
              <w:pStyle w:val="TableParagraph"/>
              <w:spacing w:line="268" w:lineRule="auto"/>
              <w:ind w:left="348" w:right="209" w:hanging="278"/>
              <w:rPr>
                <w:b/>
                <w:sz w:val="14"/>
              </w:rPr>
            </w:pPr>
            <w:r>
              <w:rPr>
                <w:b/>
                <w:sz w:val="14"/>
              </w:rPr>
              <w:t>87.</w:t>
            </w:r>
            <w:r>
              <w:rPr>
                <w:b/>
                <w:spacing w:val="17"/>
                <w:sz w:val="14"/>
              </w:rPr>
              <w:t> </w:t>
            </w:r>
            <w:r>
              <w:rPr>
                <w:b/>
                <w:sz w:val="14"/>
              </w:rPr>
              <w:t>NUMBER</w:t>
            </w:r>
            <w:r>
              <w:rPr>
                <w:b/>
                <w:spacing w:val="-10"/>
                <w:sz w:val="14"/>
              </w:rPr>
              <w:t> </w:t>
            </w:r>
            <w:r>
              <w:rPr>
                <w:b/>
                <w:sz w:val="14"/>
              </w:rPr>
              <w:t>OF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ATTACHED</w:t>
            </w:r>
            <w:r>
              <w:rPr>
                <w:b/>
                <w:spacing w:val="40"/>
                <w:sz w:val="14"/>
              </w:rPr>
              <w:t> </w:t>
            </w:r>
            <w:r>
              <w:rPr>
                <w:b/>
                <w:spacing w:val="-2"/>
                <w:sz w:val="14"/>
              </w:rPr>
              <w:t>SHEETS</w:t>
            </w:r>
          </w:p>
        </w:tc>
      </w:tr>
      <w:tr>
        <w:trPr>
          <w:trHeight w:val="691" w:hRule="atLeast"/>
        </w:trPr>
        <w:tc>
          <w:tcPr>
            <w:tcW w:w="4080" w:type="dxa"/>
            <w:tcBorders>
              <w:top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9" w:lineRule="exact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TYPED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OR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PRINTED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NAME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EXAMINER</w:t>
            </w:r>
          </w:p>
        </w:tc>
        <w:tc>
          <w:tcPr>
            <w:tcW w:w="384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7" w:lineRule="exact"/>
              <w:ind w:left="78"/>
              <w:rPr>
                <w:b/>
                <w:sz w:val="16"/>
              </w:rPr>
            </w:pPr>
            <w:r>
              <w:rPr>
                <w:b/>
                <w:sz w:val="16"/>
              </w:rPr>
              <w:t>SIGNATURE</w:t>
            </w:r>
            <w:r>
              <w:rPr>
                <w:b/>
                <w:spacing w:val="-12"/>
                <w:sz w:val="16"/>
              </w:rPr>
              <w:t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EXAMINER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</w:tcBorders>
          </w:tcPr>
          <w:p>
            <w:pPr>
              <w:pStyle w:val="TableParagraph"/>
              <w:spacing w:line="177" w:lineRule="exact"/>
              <w:ind w:left="79"/>
              <w:rPr>
                <w:b/>
                <w:sz w:val="16"/>
              </w:rPr>
            </w:pPr>
            <w:r>
              <w:rPr>
                <w:b/>
                <w:sz w:val="16"/>
              </w:rPr>
              <w:t>DATE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SIGNED</w:t>
            </w:r>
          </w:p>
          <w:p>
            <w:pPr>
              <w:pStyle w:val="TableParagraph"/>
              <w:spacing w:before="35"/>
              <w:ind w:left="79"/>
              <w:rPr>
                <w:i/>
                <w:sz w:val="14"/>
              </w:rPr>
            </w:pPr>
            <w:r>
              <w:rPr>
                <w:i/>
                <w:spacing w:val="-2"/>
                <w:sz w:val="14"/>
              </w:rPr>
              <w:t>(YYYYMMDD)</w:t>
            </w:r>
          </w:p>
        </w:tc>
        <w:tc>
          <w:tcPr>
            <w:tcW w:w="1438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8" w:hRule="atLeast"/>
        </w:trPr>
        <w:tc>
          <w:tcPr>
            <w:tcW w:w="9910" w:type="dxa"/>
            <w:gridSpan w:val="5"/>
            <w:tcBorders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26" w:lineRule="exact"/>
              <w:ind w:left="86"/>
              <w:rPr>
                <w:b/>
                <w:sz w:val="20"/>
              </w:rPr>
            </w:pPr>
            <w:r>
              <w:rPr>
                <w:b/>
                <w:sz w:val="20"/>
              </w:rPr>
              <w:t>DD FORM 2492 (BACK),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MAR </w:t>
            </w:r>
            <w:r>
              <w:rPr>
                <w:b/>
                <w:spacing w:val="-4"/>
                <w:sz w:val="20"/>
              </w:rPr>
              <w:t>2008</w:t>
            </w:r>
          </w:p>
        </w:tc>
        <w:tc>
          <w:tcPr>
            <w:tcW w:w="8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29" w:lineRule="exact" w:before="49"/>
              <w:ind w:left="216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Reset</w:t>
            </w:r>
          </w:p>
        </w:tc>
      </w:tr>
    </w:tbl>
    <w:sectPr>
      <w:pgSz w:w="12240" w:h="15840"/>
      <w:pgMar w:top="680" w:bottom="280" w:left="600" w:right="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"/>
    </w:pPr>
    <w:rPr>
      <w:rFonts w:ascii="Arial" w:hAnsi="Arial" w:eastAsia="Arial" w:cs="Arial"/>
      <w:sz w:val="14"/>
      <w:szCs w:val="1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5"/>
      <w:ind w:left="200"/>
    </w:pPr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WHS/ESD/IMD</dc:creator>
  <dc:title>DD Form 2492, DoDMERB Report of Medical History, March 2008</dc:title>
  <dcterms:created xsi:type="dcterms:W3CDTF">2026-10-06T19:54:58Z</dcterms:created>
  <dcterms:modified xsi:type="dcterms:W3CDTF">2026-10-06T19:54:58Z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2007-09-12T00:00:00Z</vt:filetime>
  </property>
  <property fmtid="{D5CDD505-2E9C-101B-9397-08002B2CF9AE}" pid="3" name="LastSaved">
    <vt:filetime>2026-10-06T00:00:00Z</vt:filetime>
  </property>
  <property fmtid="{D5CDD505-2E9C-101B-9397-08002B2CF9AE}" pid="4" name="Producer">
    <vt:lpwstr>Acrobat Distiller 7.0.5 (Windows)</vt:lpwstr>
  </property>
</Properties>
</file>