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6A790069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446246">
        <w:t>Family &amp; Community Contexts</w:t>
      </w:r>
      <w:r w:rsidR="00C143E4">
        <w:t xml:space="preserve"> </w:t>
      </w:r>
      <w:r w:rsidR="00474DA8">
        <w:t>C</w:t>
      </w:r>
      <w:r w:rsidR="00C143E4">
        <w:t>oncentration (CHA</w:t>
      </w:r>
      <w:r w:rsidR="00446246">
        <w:t>F</w:t>
      </w:r>
      <w:r w:rsidR="00C143E4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4B3F9AF6" w14:textId="16A59B0C" w:rsidR="006C0F0B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6080" w:history="1">
        <w:r w:rsidR="006C0F0B" w:rsidRPr="00E60396">
          <w:rPr>
            <w:rStyle w:val="Hyperlink"/>
          </w:rPr>
          <w:t>1.</w:t>
        </w:r>
        <w:r w:rsidR="006C0F0B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6C0F0B" w:rsidRPr="00E60396">
          <w:rPr>
            <w:rStyle w:val="Hyperlink"/>
          </w:rPr>
          <w:t xml:space="preserve">General Education (GE) </w:t>
        </w:r>
        <w:r w:rsidR="00416CAD">
          <w:rPr>
            <w:rStyle w:val="Hyperlink"/>
          </w:rPr>
          <w:t xml:space="preserve">&amp; </w:t>
        </w:r>
        <w:r w:rsidR="006C0F0B" w:rsidRPr="00E60396">
          <w:rPr>
            <w:rStyle w:val="Hyperlink"/>
          </w:rPr>
          <w:t>American Government</w:t>
        </w:r>
        <w:r w:rsidR="006C0F0B">
          <w:rPr>
            <w:webHidden/>
          </w:rPr>
          <w:tab/>
        </w:r>
        <w:r w:rsidR="006C0F0B">
          <w:rPr>
            <w:webHidden/>
          </w:rPr>
          <w:fldChar w:fldCharType="begin"/>
        </w:r>
        <w:r w:rsidR="006C0F0B">
          <w:rPr>
            <w:webHidden/>
          </w:rPr>
          <w:instrText xml:space="preserve"> PAGEREF _Toc197096080 \h </w:instrText>
        </w:r>
        <w:r w:rsidR="006C0F0B">
          <w:rPr>
            <w:webHidden/>
          </w:rPr>
        </w:r>
        <w:r w:rsidR="006C0F0B">
          <w:rPr>
            <w:webHidden/>
          </w:rPr>
          <w:fldChar w:fldCharType="separate"/>
        </w:r>
        <w:r w:rsidR="006C0F0B">
          <w:rPr>
            <w:webHidden/>
          </w:rPr>
          <w:t>2</w:t>
        </w:r>
        <w:r w:rsidR="006C0F0B">
          <w:rPr>
            <w:webHidden/>
          </w:rPr>
          <w:fldChar w:fldCharType="end"/>
        </w:r>
      </w:hyperlink>
    </w:p>
    <w:p w14:paraId="6228A648" w14:textId="7C4237F1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1" w:history="1">
        <w:r w:rsidRPr="00E60396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C800CF8" w14:textId="50261A74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2" w:history="1">
        <w:r w:rsidRPr="00E60396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446246">
          <w:rPr>
            <w:rStyle w:val="Hyperlink"/>
          </w:rPr>
          <w:t>Family &amp; Community Contexts (CHAF)</w:t>
        </w:r>
        <w:r w:rsidRPr="00E60396">
          <w:rPr>
            <w:rStyle w:val="Hyperlink"/>
          </w:rPr>
          <w:t xml:space="preserve">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77E66C0" w14:textId="7B7259D2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3" w:history="1">
        <w:r w:rsidRPr="00E60396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38B9B9" w14:textId="60981531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4" w:history="1">
        <w:r w:rsidRPr="00E60396">
          <w:rPr>
            <w:rStyle w:val="Hyperlink"/>
            <w:noProof/>
          </w:rPr>
          <w:t>Elementary Education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39F693" w14:textId="506EF571" w:rsidR="006C0F0B" w:rsidRDefault="00446246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5" w:history="1">
        <w:r>
          <w:rPr>
            <w:rStyle w:val="Hyperlink"/>
            <w:noProof/>
          </w:rPr>
          <w:t>Family &amp; Community Contexts (CHAF)</w:t>
        </w:r>
        <w:r w:rsidR="006C0F0B" w:rsidRPr="00E60396">
          <w:rPr>
            <w:rStyle w:val="Hyperlink"/>
            <w:noProof/>
          </w:rPr>
          <w:t xml:space="preserve"> Topical Classes</w:t>
        </w:r>
        <w:r w:rsidR="006C0F0B">
          <w:rPr>
            <w:noProof/>
            <w:webHidden/>
          </w:rPr>
          <w:tab/>
        </w:r>
        <w:r w:rsidR="006C0F0B">
          <w:rPr>
            <w:noProof/>
            <w:webHidden/>
          </w:rPr>
          <w:fldChar w:fldCharType="begin"/>
        </w:r>
        <w:r w:rsidR="006C0F0B">
          <w:rPr>
            <w:noProof/>
            <w:webHidden/>
          </w:rPr>
          <w:instrText xml:space="preserve"> PAGEREF _Toc197096085 \h </w:instrText>
        </w:r>
        <w:r w:rsidR="006C0F0B">
          <w:rPr>
            <w:noProof/>
            <w:webHidden/>
          </w:rPr>
        </w:r>
        <w:r w:rsidR="006C0F0B">
          <w:rPr>
            <w:noProof/>
            <w:webHidden/>
          </w:rPr>
          <w:fldChar w:fldCharType="separate"/>
        </w:r>
        <w:r w:rsidR="006C0F0B">
          <w:rPr>
            <w:noProof/>
            <w:webHidden/>
          </w:rPr>
          <w:t>6</w:t>
        </w:r>
        <w:r w:rsidR="006C0F0B">
          <w:rPr>
            <w:noProof/>
            <w:webHidden/>
          </w:rPr>
          <w:fldChar w:fldCharType="end"/>
        </w:r>
      </w:hyperlink>
    </w:p>
    <w:p w14:paraId="08B555B9" w14:textId="024C0CAE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6" w:history="1">
        <w:r w:rsidRPr="00E60396">
          <w:rPr>
            <w:rStyle w:val="Hyperlink"/>
            <w:noProof/>
          </w:rPr>
          <w:t>Diversity Classes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A65866" w14:textId="601AA063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7" w:history="1">
        <w:r w:rsidRPr="00E60396">
          <w:rPr>
            <w:rStyle w:val="Hyperlink"/>
            <w:noProof/>
          </w:rPr>
          <w:t>Topical Development Classes (choose 5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9A11C1" w14:textId="5D284385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8" w:history="1">
        <w:r w:rsidRPr="00E60396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A7E4A5" w14:textId="0C293D4C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9" w:history="1">
        <w:r w:rsidRPr="00E60396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FB4504" w14:textId="5B88D088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90" w:history="1">
        <w:r w:rsidRPr="00E60396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19937157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083DC6D4" w:rsidR="00AF7371" w:rsidRPr="00B90E4B" w:rsidRDefault="00AF7371" w:rsidP="00AF7371">
      <w:pPr>
        <w:pStyle w:val="Heading1"/>
      </w:pPr>
      <w:bookmarkStart w:id="1" w:name="_Toc189130923"/>
      <w:bookmarkStart w:id="2" w:name="_Toc197096080"/>
      <w:r w:rsidRPr="00B90E4B">
        <w:lastRenderedPageBreak/>
        <w:t>General Education</w:t>
      </w:r>
      <w:r w:rsidR="00E77F8B">
        <w:t xml:space="preserve"> (GE) </w:t>
      </w:r>
      <w:r w:rsidR="00C45AB8">
        <w:t xml:space="preserve">&amp;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2007"/>
        <w:gridCol w:w="816"/>
        <w:gridCol w:w="3311"/>
      </w:tblGrid>
      <w:tr w:rsidR="00047A1D" w:rsidRPr="00B90E4B" w14:paraId="5584E222" w14:textId="77777777" w:rsidTr="00824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bottom"/>
          </w:tcPr>
          <w:p w14:paraId="7BF1D085" w14:textId="0D831BFB" w:rsidR="00E77F8B" w:rsidRPr="00B90E4B" w:rsidRDefault="00E77F8B" w:rsidP="0082467E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  <w:vAlign w:val="bottom"/>
          </w:tcPr>
          <w:p w14:paraId="06D967AB" w14:textId="525B6BC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Recommendation</w:t>
            </w:r>
          </w:p>
        </w:tc>
        <w:tc>
          <w:tcPr>
            <w:tcW w:w="795" w:type="dxa"/>
            <w:vAlign w:val="bottom"/>
          </w:tcPr>
          <w:p w14:paraId="1576806F" w14:textId="4EB4976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3325" w:type="dxa"/>
            <w:vAlign w:val="bottom"/>
          </w:tcPr>
          <w:p w14:paraId="5D6ACD95" w14:textId="08ED5F87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79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4EAD04D9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632631D" w14:textId="51413C24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AEC7649" w14:textId="66DCF27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E1D8F5B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357A96CE" w:rsidR="009A0BD6" w:rsidRPr="00987B59" w:rsidRDefault="004E0302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  <w:r w:rsidR="007C0ECC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79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4556D4C" w14:textId="28DC4C7B" w:rsidR="009A0BD6" w:rsidRPr="004B76E3" w:rsidRDefault="004E0302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  <w:r w:rsidR="00A3583E">
              <w:rPr>
                <w:rFonts w:cstheme="minorHAnsi"/>
                <w:noProof/>
                <w:sz w:val="18"/>
                <w:szCs w:val="18"/>
              </w:rPr>
              <w:br/>
              <w:t xml:space="preserve">You must take </w:t>
            </w:r>
            <w:r w:rsidR="00A3583E"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 w:rsidR="00A3583E"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9A0BD6" w:rsidRPr="00987B59" w14:paraId="130B0FEA" w14:textId="77777777" w:rsidTr="0082467E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9A0BD6" w:rsidRPr="00987B59" w:rsidRDefault="009A0BD6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BEFA147" w14:textId="0C8C22B3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C645F2" w:rsidRPr="00987B59" w14:paraId="214EEF9D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C645F2" w:rsidRPr="002024D1" w:rsidRDefault="00C645F2" w:rsidP="00C645F2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0E592279" w:rsidR="00C645F2" w:rsidRPr="00987B59" w:rsidRDefault="00E03879" w:rsidP="00C64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</w:t>
            </w:r>
            <w:r w:rsidR="00216F76">
              <w:rPr>
                <w:rFonts w:cstheme="minorHAnsi"/>
                <w:noProof/>
              </w:rPr>
              <w:t>3</w:t>
            </w:r>
            <w:r>
              <w:rPr>
                <w:rFonts w:cstheme="minorHAnsi"/>
                <w:noProof/>
              </w:rPr>
              <w:t>40,</w:t>
            </w:r>
            <w:r w:rsidR="00216F76">
              <w:rPr>
                <w:rFonts w:cstheme="minorHAnsi"/>
                <w:noProof/>
              </w:rPr>
              <w:t xml:space="preserve"> </w:t>
            </w:r>
            <w:r w:rsidR="007A0D93">
              <w:rPr>
                <w:rFonts w:cstheme="minorHAnsi"/>
                <w:noProof/>
              </w:rPr>
              <w:t xml:space="preserve">CAS 365, </w:t>
            </w:r>
            <w:r>
              <w:rPr>
                <w:rFonts w:cstheme="minorHAnsi"/>
                <w:noProof/>
              </w:rPr>
              <w:t>CAS</w:t>
            </w:r>
            <w:r w:rsidR="00A0487B">
              <w:rPr>
                <w:rFonts w:cstheme="minorHAnsi"/>
                <w:noProof/>
              </w:rPr>
              <w:t>/AFAM</w:t>
            </w:r>
            <w:r>
              <w:rPr>
                <w:rFonts w:cstheme="minorHAnsi"/>
                <w:noProof/>
              </w:rPr>
              <w:t xml:space="preserve"> 370</w:t>
            </w:r>
            <w:r w:rsidR="00F32486">
              <w:rPr>
                <w:rFonts w:cstheme="minorHAnsi"/>
                <w:noProof/>
              </w:rPr>
              <w:t xml:space="preserve">, </w:t>
            </w:r>
            <w:r w:rsidR="004635CE">
              <w:rPr>
                <w:rFonts w:cstheme="minorHAnsi"/>
                <w:noProof/>
              </w:rPr>
              <w:t xml:space="preserve">HUSR/COUN 380, </w:t>
            </w:r>
            <w:r w:rsidR="006A403E">
              <w:rPr>
                <w:rFonts w:cstheme="minorHAnsi"/>
                <w:noProof/>
              </w:rPr>
              <w:t xml:space="preserve">PSYC 341, </w:t>
            </w:r>
            <w:r w:rsidR="008064E7">
              <w:rPr>
                <w:rFonts w:cstheme="minorHAnsi"/>
                <w:noProof/>
              </w:rPr>
              <w:t xml:space="preserve">PUBH 321, </w:t>
            </w:r>
            <w:r w:rsidR="006A403E">
              <w:rPr>
                <w:rFonts w:cstheme="minorHAnsi"/>
                <w:noProof/>
              </w:rPr>
              <w:t>SOCI 351</w:t>
            </w:r>
            <w:r w:rsidR="007A0D93">
              <w:rPr>
                <w:rFonts w:cstheme="minorHAnsi"/>
                <w:noProof/>
              </w:rPr>
              <w:t>, or SOCI 385</w:t>
            </w:r>
          </w:p>
        </w:tc>
        <w:tc>
          <w:tcPr>
            <w:tcW w:w="795" w:type="dxa"/>
          </w:tcPr>
          <w:p w14:paraId="4147C9E2" w14:textId="77777777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7A18B7C5" w14:textId="2CADB623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</w:t>
            </w:r>
            <w:r w:rsidR="00164C3E">
              <w:rPr>
                <w:rFonts w:cstheme="minorHAnsi"/>
                <w:noProof/>
                <w:sz w:val="18"/>
                <w:szCs w:val="18"/>
              </w:rPr>
              <w:t>ese courses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also count as a Topical Development course. </w:t>
            </w:r>
          </w:p>
        </w:tc>
      </w:tr>
      <w:tr w:rsidR="00A3583E" w:rsidRPr="00987B59" w14:paraId="1FACDD1A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A3583E" w:rsidRPr="00636C61" w:rsidRDefault="00A3583E" w:rsidP="00A3583E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6E1754E" w:rsidR="00A3583E" w:rsidRPr="00987B59" w:rsidRDefault="00A3583E" w:rsidP="00A35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BIOL 305</w:t>
            </w:r>
          </w:p>
        </w:tc>
        <w:tc>
          <w:tcPr>
            <w:tcW w:w="795" w:type="dxa"/>
          </w:tcPr>
          <w:p w14:paraId="66C2B6E1" w14:textId="77777777" w:rsidR="00A3583E" w:rsidRPr="00987B59" w:rsidRDefault="00A3583E" w:rsidP="00A35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6EEBBF0" w14:textId="4C5FA946" w:rsidR="00A3583E" w:rsidRPr="00987B59" w:rsidRDefault="00A3583E" w:rsidP="00A35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  <w:r>
              <w:rPr>
                <w:rFonts w:cstheme="minorHAnsi"/>
                <w:noProof/>
                <w:sz w:val="18"/>
                <w:szCs w:val="18"/>
              </w:rPr>
              <w:br/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A0487B" w:rsidRPr="00987B59" w14:paraId="13C5B89C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A0487B" w:rsidRPr="00987B59" w:rsidRDefault="00A0487B" w:rsidP="00A0487B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218F004D" w:rsidR="00A0487B" w:rsidRPr="00987B59" w:rsidRDefault="00A0487B" w:rsidP="00A04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BE7D001" w14:textId="77777777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7236425" w14:textId="492FEA62" w:rsidR="00A0487B" w:rsidRPr="00987B59" w:rsidRDefault="001D5C29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Your 3U or 4U class may also meet your Z requirement.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8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6081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4112F644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0F7E5D3B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DCB61B1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4F72CE" w:rsidR="00AF7371" w:rsidRPr="00B90E4B" w:rsidRDefault="00446246" w:rsidP="00AF7371">
      <w:pPr>
        <w:pStyle w:val="Heading1"/>
      </w:pPr>
      <w:bookmarkStart w:id="6" w:name="_Toc188607616"/>
      <w:bookmarkStart w:id="7" w:name="_Toc189130925"/>
      <w:bookmarkStart w:id="8" w:name="_Toc197096082"/>
      <w:r>
        <w:lastRenderedPageBreak/>
        <w:t>Family &amp; Community Contexts (CHAF)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6083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56C87C0E" w:rsidR="00AF7371" w:rsidRPr="00B90E4B" w:rsidRDefault="009654AD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6084"/>
      <w:r>
        <w:rPr>
          <w:rFonts w:asciiTheme="minorHAnsi" w:hAnsiTheme="minorHAnsi"/>
        </w:rPr>
        <w:lastRenderedPageBreak/>
        <w:t>Family &amp; Community Contexts</w:t>
      </w:r>
      <w:r w:rsidR="00AE628E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>Adv Practicum in Young, Family,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49212C1E" w14:textId="77777777" w:rsidR="007A02ED" w:rsidRDefault="007A02ED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6085"/>
      <w:bookmarkStart w:id="17" w:name="_Toc188607619"/>
    </w:p>
    <w:p w14:paraId="7C290C88" w14:textId="2C8017E3" w:rsidR="00AF7371" w:rsidRDefault="00446246" w:rsidP="00AF7371">
      <w:pPr>
        <w:pStyle w:val="Heading2"/>
        <w:rPr>
          <w:rFonts w:asciiTheme="minorHAnsi" w:hAnsiTheme="minorHAnsi"/>
        </w:rPr>
      </w:pPr>
      <w:r>
        <w:rPr>
          <w:rFonts w:asciiTheme="minorHAnsi" w:hAnsiTheme="minorHAnsi"/>
        </w:rPr>
        <w:t>Family &amp; Community Contexts (CHAF)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 xml:space="preserve">Topical </w:t>
      </w:r>
      <w:r w:rsidR="00416CAD">
        <w:rPr>
          <w:rFonts w:asciiTheme="minorHAnsi" w:hAnsiTheme="minorHAnsi"/>
        </w:rPr>
        <w:t xml:space="preserve">Developmental </w:t>
      </w:r>
      <w:r w:rsidR="00AF7371" w:rsidRPr="00B90E4B">
        <w:rPr>
          <w:rFonts w:asciiTheme="minorHAnsi" w:hAnsiTheme="minorHAnsi"/>
        </w:rPr>
        <w:t>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6DF396A5" w14:textId="5069E4C6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</w:t>
      </w:r>
      <w:r w:rsidR="009654AD">
        <w:rPr>
          <w:rFonts w:cstheme="minorHAnsi"/>
          <w:bCs/>
        </w:rPr>
        <w:t>F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54E882E1" w14:textId="77777777" w:rsidR="007A02ED" w:rsidRDefault="007A02ED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67A3E8AE" w14:textId="5D051285" w:rsidR="00F50F6F" w:rsidRPr="007A02ED" w:rsidRDefault="002715F7" w:rsidP="007A02ED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be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(having a number 300 or higher).</w:t>
      </w:r>
    </w:p>
    <w:p w14:paraId="39C4779D" w14:textId="77777777" w:rsidR="007A02ED" w:rsidRDefault="007A02ED" w:rsidP="00433C1D">
      <w:pPr>
        <w:spacing w:before="120" w:after="120"/>
        <w:rPr>
          <w:b/>
        </w:rPr>
      </w:pPr>
    </w:p>
    <w:p w14:paraId="6AC4438B" w14:textId="77777777" w:rsidR="007A02ED" w:rsidRDefault="007A02ED" w:rsidP="00433C1D">
      <w:pPr>
        <w:spacing w:before="120" w:after="120"/>
        <w:rPr>
          <w:b/>
        </w:rPr>
      </w:pPr>
    </w:p>
    <w:p w14:paraId="35C10612" w14:textId="533A650B" w:rsidR="007A02ED" w:rsidRDefault="007A02ED" w:rsidP="00433C1D">
      <w:pPr>
        <w:spacing w:before="120" w:after="120"/>
        <w:rPr>
          <w:b/>
        </w:rPr>
        <w:sectPr w:rsidR="007A02ED" w:rsidSect="009D4456">
          <w:headerReference w:type="default" r:id="rId16"/>
          <w:headerReference w:type="first" r:id="rId17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E878550" w14:textId="1F5BF57A" w:rsidR="00297DBF" w:rsidRDefault="00297DBF" w:rsidP="00433C1D">
      <w:pPr>
        <w:spacing w:before="120" w:after="120"/>
        <w:rPr>
          <w:b/>
        </w:rPr>
      </w:pPr>
    </w:p>
    <w:p w14:paraId="74D8E8D5" w14:textId="409341B4" w:rsidR="00BC0554" w:rsidRPr="000F4057" w:rsidRDefault="007A5244" w:rsidP="000F4057">
      <w:pPr>
        <w:pStyle w:val="Heading3"/>
      </w:pPr>
      <w:bookmarkStart w:id="18" w:name="_Toc197096086"/>
      <w:r>
        <w:t>Family Context Classes</w:t>
      </w:r>
      <w:r w:rsidR="000521A0">
        <w:t xml:space="preserve"> (choose </w:t>
      </w:r>
      <w:r>
        <w:t>2 classes</w:t>
      </w:r>
      <w:r w:rsidR="000521A0">
        <w:t>)</w:t>
      </w:r>
      <w:bookmarkEnd w:id="18"/>
    </w:p>
    <w:p w14:paraId="3A6763C5" w14:textId="6DDDB543" w:rsidR="007A5244" w:rsidRDefault="007A524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 340</w:t>
      </w:r>
      <w:r w:rsidR="00D32969">
        <w:rPr>
          <w:rFonts w:cstheme="minorHAnsi"/>
          <w:color w:val="000000"/>
        </w:rPr>
        <w:t xml:space="preserve"> Parenting Today</w:t>
      </w:r>
    </w:p>
    <w:p w14:paraId="5F7C1379" w14:textId="757D0F49" w:rsidR="00AF735A" w:rsidRPr="00AF735A" w:rsidRDefault="00BC0554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  <w:r w:rsidR="00AF735A">
        <w:rPr>
          <w:rFonts w:cstheme="minorHAnsi"/>
          <w:color w:val="000000"/>
        </w:rPr>
        <w:t xml:space="preserve">or </w:t>
      </w:r>
      <w:r w:rsidR="00AF735A" w:rsidRPr="00AF735A">
        <w:rPr>
          <w:rFonts w:cstheme="minorHAnsi"/>
          <w:color w:val="000000"/>
        </w:rPr>
        <w:t>SOCI 351 Soc</w:t>
      </w:r>
      <w:r w:rsidR="00AF735A">
        <w:rPr>
          <w:rFonts w:cstheme="minorHAnsi"/>
          <w:color w:val="000000"/>
        </w:rPr>
        <w:t>iology</w:t>
      </w:r>
      <w:r w:rsidR="00AF735A" w:rsidRPr="00AF735A">
        <w:rPr>
          <w:rFonts w:cstheme="minorHAnsi"/>
          <w:color w:val="000000"/>
        </w:rPr>
        <w:t xml:space="preserve"> of Families</w:t>
      </w:r>
    </w:p>
    <w:p w14:paraId="4FBF3173" w14:textId="7D5CCB85" w:rsidR="00BC0554" w:rsidRDefault="00AF735A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AF735A">
        <w:rPr>
          <w:rFonts w:cstheme="minorHAnsi"/>
          <w:color w:val="000000"/>
        </w:rPr>
        <w:t>HCOM 318 Family Commun</w:t>
      </w:r>
      <w:r>
        <w:rPr>
          <w:rFonts w:cstheme="minorHAnsi"/>
          <w:color w:val="000000"/>
        </w:rPr>
        <w:t>ication</w:t>
      </w:r>
    </w:p>
    <w:p w14:paraId="3FFD03DB" w14:textId="77777777" w:rsidR="00AF735A" w:rsidRPr="00AF735A" w:rsidRDefault="00AF735A" w:rsidP="00AF735A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FE0E62E" w14:textId="7C419FF9" w:rsidR="007A5244" w:rsidRPr="000F4057" w:rsidRDefault="007653F5" w:rsidP="007A5244">
      <w:pPr>
        <w:pStyle w:val="Heading3"/>
      </w:pPr>
      <w:r>
        <w:t>Risks, Supports &amp; Community Context</w:t>
      </w:r>
      <w:r w:rsidR="007A5244">
        <w:t xml:space="preserve"> Classes (choose 2 classes)</w:t>
      </w:r>
    </w:p>
    <w:p w14:paraId="753E29B3" w14:textId="0502A0C2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326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of the School-Age Child</w:t>
      </w:r>
    </w:p>
    <w:p w14:paraId="6CD2B24F" w14:textId="58C4DA19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327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</w:t>
      </w:r>
      <w:r w:rsidR="00752D64">
        <w:rPr>
          <w:rFonts w:cstheme="minorHAnsi"/>
          <w:color w:val="000000"/>
        </w:rPr>
        <w:t>f Adolescents</w:t>
      </w:r>
    </w:p>
    <w:p w14:paraId="6A0F6B52" w14:textId="1A68220F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360 Adol</w:t>
      </w:r>
      <w:r w:rsidR="00752D64">
        <w:rPr>
          <w:rFonts w:cstheme="minorHAnsi"/>
          <w:color w:val="000000"/>
        </w:rPr>
        <w:t>escents</w:t>
      </w:r>
      <w:r w:rsidRPr="00D32969">
        <w:rPr>
          <w:rFonts w:cstheme="minorHAnsi"/>
          <w:color w:val="000000"/>
        </w:rPr>
        <w:t xml:space="preserve"> &amp; the Media</w:t>
      </w:r>
    </w:p>
    <w:p w14:paraId="6C9514E8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365 Adolescent Pregnancy</w:t>
      </w:r>
    </w:p>
    <w:p w14:paraId="2E500C9B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CAS/AFAM 370: Dev </w:t>
      </w:r>
      <w:proofErr w:type="spellStart"/>
      <w:r w:rsidRPr="00D32969">
        <w:rPr>
          <w:rFonts w:cstheme="minorHAnsi"/>
          <w:color w:val="000000"/>
        </w:rPr>
        <w:t>Afr</w:t>
      </w:r>
      <w:proofErr w:type="spellEnd"/>
      <w:r w:rsidRPr="00D32969">
        <w:rPr>
          <w:rFonts w:cstheme="minorHAnsi"/>
          <w:color w:val="000000"/>
        </w:rPr>
        <w:t xml:space="preserve"> Am Child/Youth</w:t>
      </w:r>
    </w:p>
    <w:p w14:paraId="500067C1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380 Adol Sex &amp; Intimacy</w:t>
      </w:r>
    </w:p>
    <w:p w14:paraId="3A9941F6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PUBH 321 Drugs &amp; Society</w:t>
      </w:r>
    </w:p>
    <w:p w14:paraId="248454F5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HUSR 430 Child Abuse &amp; Hum </w:t>
      </w:r>
      <w:proofErr w:type="spellStart"/>
      <w:r w:rsidRPr="00D32969">
        <w:rPr>
          <w:rFonts w:cstheme="minorHAnsi"/>
          <w:color w:val="000000"/>
        </w:rPr>
        <w:t>Srv</w:t>
      </w:r>
      <w:proofErr w:type="spellEnd"/>
    </w:p>
    <w:p w14:paraId="193861FE" w14:textId="77777777" w:rsid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PSYC 341 Abnormal Psych </w:t>
      </w:r>
      <w:r w:rsidR="00752D64">
        <w:rPr>
          <w:rFonts w:cstheme="minorHAnsi"/>
          <w:color w:val="000000"/>
        </w:rPr>
        <w:t>or</w:t>
      </w:r>
      <w:r w:rsidRPr="00D32969">
        <w:rPr>
          <w:rFonts w:cstheme="minorHAnsi"/>
          <w:color w:val="000000"/>
        </w:rPr>
        <w:t xml:space="preserve"> SOCI 366 Deviant </w:t>
      </w:r>
      <w:r w:rsidR="00752D64">
        <w:rPr>
          <w:rFonts w:cstheme="minorHAnsi"/>
          <w:color w:val="000000"/>
        </w:rPr>
        <w:t>Behavior</w:t>
      </w:r>
    </w:p>
    <w:p w14:paraId="73366AA9" w14:textId="5EC72737" w:rsidR="00D32969" w:rsidRP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752D64">
        <w:rPr>
          <w:rFonts w:cstheme="minorHAnsi"/>
          <w:color w:val="000000"/>
        </w:rPr>
        <w:t>SOCI 413 Juvenile Delinquency</w:t>
      </w:r>
    </w:p>
    <w:p w14:paraId="6A614BD1" w14:textId="09A6CAA9" w:rsidR="00197571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SOCI 385 Family Violence</w:t>
      </w:r>
    </w:p>
    <w:p w14:paraId="53702046" w14:textId="77777777" w:rsidR="00752D64" w:rsidRPr="00975208" w:rsidRDefault="00752D64" w:rsidP="00975208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A39B7C8" w14:textId="1AF3DAF5" w:rsidR="007653F5" w:rsidRPr="000F4057" w:rsidRDefault="007653F5" w:rsidP="007653F5">
      <w:pPr>
        <w:pStyle w:val="Heading3"/>
      </w:pPr>
      <w:r>
        <w:t>Areas of Additional Study Classes (choose 2 classes)</w:t>
      </w:r>
    </w:p>
    <w:p w14:paraId="7AB4ED06" w14:textId="77777777" w:rsidR="00975208" w:rsidRPr="0013712E" w:rsidRDefault="00975208" w:rsidP="0013712E">
      <w:pPr>
        <w:pStyle w:val="Heading4"/>
      </w:pPr>
      <w:r w:rsidRPr="0013712E">
        <w:t>Measurement / Statistics</w:t>
      </w:r>
    </w:p>
    <w:p w14:paraId="09F5F74B" w14:textId="3CEF86E9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201 Elem Stats </w:t>
      </w:r>
      <w:r w:rsidR="0013712E">
        <w:rPr>
          <w:rFonts w:cstheme="minorHAnsi"/>
          <w:color w:val="000000"/>
        </w:rPr>
        <w:t>or</w:t>
      </w:r>
      <w:r w:rsidRPr="0013712E">
        <w:rPr>
          <w:rFonts w:cstheme="minorHAnsi"/>
          <w:color w:val="000000"/>
        </w:rPr>
        <w:t xml:space="preserve"> SOCI 303 Stats for Social Sciences</w:t>
      </w:r>
    </w:p>
    <w:p w14:paraId="3C1CB25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300 </w:t>
      </w:r>
      <w:proofErr w:type="spellStart"/>
      <w:r w:rsidRPr="0013712E">
        <w:rPr>
          <w:rFonts w:cstheme="minorHAnsi"/>
          <w:color w:val="000000"/>
        </w:rPr>
        <w:t>Intermed</w:t>
      </w:r>
      <w:proofErr w:type="spellEnd"/>
      <w:r w:rsidRPr="0013712E">
        <w:rPr>
          <w:rFonts w:cstheme="minorHAnsi"/>
          <w:color w:val="000000"/>
        </w:rPr>
        <w:t xml:space="preserve"> Stats &amp; </w:t>
      </w:r>
      <w:proofErr w:type="spellStart"/>
      <w:r w:rsidRPr="0013712E">
        <w:rPr>
          <w:rFonts w:cstheme="minorHAnsi"/>
          <w:color w:val="000000"/>
        </w:rPr>
        <w:t>Rsch</w:t>
      </w:r>
      <w:proofErr w:type="spellEnd"/>
    </w:p>
    <w:p w14:paraId="33F19E80" w14:textId="77777777" w:rsidR="00975208" w:rsidRPr="0013712E" w:rsidRDefault="00975208" w:rsidP="0013712E">
      <w:pPr>
        <w:pStyle w:val="Heading4"/>
      </w:pPr>
      <w:r w:rsidRPr="0013712E">
        <w:t>Biology</w:t>
      </w:r>
    </w:p>
    <w:p w14:paraId="575A5C8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210 Hum Anat/Physio</w:t>
      </w:r>
    </w:p>
    <w:p w14:paraId="409BB00F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 305 Hum Heredity &amp; Devel</w:t>
      </w:r>
    </w:p>
    <w:p w14:paraId="2FBDF83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306 Biopsychology</w:t>
      </w:r>
    </w:p>
    <w:p w14:paraId="25E7CB0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BIOL/KNES 191A Hum Anat/Physio </w:t>
      </w:r>
    </w:p>
    <w:p w14:paraId="48652AE7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191B Hum Anat/Physio</w:t>
      </w:r>
    </w:p>
    <w:p w14:paraId="6C2BCBD0" w14:textId="77777777" w:rsidR="00975208" w:rsidRPr="0013712E" w:rsidRDefault="00975208" w:rsidP="0013712E">
      <w:pPr>
        <w:pStyle w:val="Heading4"/>
      </w:pPr>
      <w:r w:rsidRPr="0013712E">
        <w:t>Theoretical and/or Clinical Approaches</w:t>
      </w:r>
    </w:p>
    <w:p w14:paraId="6736D9F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CAS 328 Child Life </w:t>
      </w:r>
    </w:p>
    <w:p w14:paraId="3E554FE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COMD 307 Speech &amp; Lang Devel</w:t>
      </w:r>
    </w:p>
    <w:p w14:paraId="69E7CD20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HUSR/COUN 380 Th of Counseling</w:t>
      </w:r>
    </w:p>
    <w:p w14:paraId="7CB52DE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HUSR 475 Hum </w:t>
      </w:r>
      <w:proofErr w:type="spellStart"/>
      <w:r w:rsidRPr="0013712E">
        <w:rPr>
          <w:rFonts w:cstheme="minorHAnsi"/>
          <w:color w:val="000000"/>
        </w:rPr>
        <w:t>Svcs</w:t>
      </w:r>
      <w:proofErr w:type="spellEnd"/>
      <w:r w:rsidRPr="0013712E">
        <w:rPr>
          <w:rFonts w:cstheme="minorHAnsi"/>
          <w:color w:val="000000"/>
        </w:rPr>
        <w:t xml:space="preserve"> Policy/</w:t>
      </w:r>
      <w:proofErr w:type="spellStart"/>
      <w:r w:rsidRPr="0013712E">
        <w:rPr>
          <w:rFonts w:cstheme="minorHAnsi"/>
          <w:color w:val="000000"/>
        </w:rPr>
        <w:t>Pract</w:t>
      </w:r>
      <w:proofErr w:type="spellEnd"/>
    </w:p>
    <w:p w14:paraId="4DAEB243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302 Learning &amp; Memory</w:t>
      </w:r>
    </w:p>
    <w:p w14:paraId="41F988C9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431 Th of Personality</w:t>
      </w:r>
    </w:p>
    <w:p w14:paraId="1D0155B2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481 </w:t>
      </w:r>
      <w:proofErr w:type="spellStart"/>
      <w:r w:rsidRPr="0013712E">
        <w:rPr>
          <w:rFonts w:cstheme="minorHAnsi"/>
          <w:color w:val="000000"/>
        </w:rPr>
        <w:t>Svy</w:t>
      </w:r>
      <w:proofErr w:type="spellEnd"/>
      <w:r w:rsidRPr="0013712E">
        <w:rPr>
          <w:rFonts w:cstheme="minorHAnsi"/>
          <w:color w:val="000000"/>
        </w:rPr>
        <w:t xml:space="preserve"> of Clinical </w:t>
      </w:r>
      <w:proofErr w:type="spellStart"/>
      <w:r w:rsidRPr="0013712E">
        <w:rPr>
          <w:rFonts w:cstheme="minorHAnsi"/>
          <w:color w:val="000000"/>
        </w:rPr>
        <w:t>Psyc</w:t>
      </w:r>
      <w:proofErr w:type="spellEnd"/>
    </w:p>
    <w:p w14:paraId="4912C05F" w14:textId="20990DB5" w:rsidR="00F50F6F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  <w:sectPr w:rsidR="00F50F6F" w:rsidSect="00F50F6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13712E">
        <w:rPr>
          <w:rFonts w:cstheme="minorHAnsi"/>
          <w:color w:val="000000"/>
        </w:rPr>
        <w:t>SOCI 300 Social Wor</w:t>
      </w:r>
      <w:r w:rsidR="00B704A1">
        <w:rPr>
          <w:rFonts w:cstheme="minorHAnsi"/>
          <w:color w:val="000000"/>
        </w:rPr>
        <w:t>k</w:t>
      </w:r>
    </w:p>
    <w:p w14:paraId="4DAB2866" w14:textId="2A4F8C54" w:rsidR="007653F5" w:rsidRPr="00B704A1" w:rsidRDefault="007653F5" w:rsidP="00B704A1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D38E32D" w14:textId="77777777" w:rsidR="007653F5" w:rsidRDefault="007653F5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2FDB81D5" w14:textId="77777777" w:rsidR="007A02ED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40D4E71B" w14:textId="77777777" w:rsidR="007A02ED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6051A99B" w14:textId="77777777" w:rsidR="007A02ED" w:rsidRPr="005F66AB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4E4E939B" w:rsidR="009776C2" w:rsidRPr="00B90E4B" w:rsidRDefault="00FA4526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#1</w:t>
            </w:r>
          </w:p>
        </w:tc>
        <w:tc>
          <w:tcPr>
            <w:tcW w:w="1890" w:type="dxa"/>
            <w:vAlign w:val="center"/>
          </w:tcPr>
          <w:p w14:paraId="2DB112C9" w14:textId="7E6FCB84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09A77B18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53DB256E" w:rsidR="00F81DDF" w:rsidRPr="00F81DDF" w:rsidRDefault="00FA4526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#2</w:t>
            </w: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46349D7D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#1</w:t>
            </w: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105A850A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#2</w:t>
            </w: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533073D4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#1</w:t>
            </w: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16F2B7CB" w:rsidR="00297DBF" w:rsidRPr="00144984" w:rsidRDefault="00F26E23" w:rsidP="00F50F6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#2</w:t>
            </w: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19" w:name="_Toc189130931"/>
      <w:bookmarkStart w:id="20" w:name="_Toc197096088"/>
      <w:r w:rsidRPr="00B73874">
        <w:t>Important</w:t>
      </w:r>
      <w:r>
        <w:t xml:space="preserve"> Reminders:</w:t>
      </w:r>
      <w:bookmarkEnd w:id="19"/>
      <w:bookmarkEnd w:id="20"/>
      <w:r>
        <w:t xml:space="preserve"> </w:t>
      </w:r>
    </w:p>
    <w:p w14:paraId="2AB04853" w14:textId="08BF7595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</w:t>
      </w:r>
      <w:r w:rsidR="007A02ED">
        <w:t>2</w:t>
      </w:r>
      <w:r w:rsidRPr="00D21ED0">
        <w:t xml:space="preserve"> topical development class</w:t>
      </w:r>
      <w:r w:rsidR="007A02ED">
        <w:t>es</w:t>
      </w:r>
      <w:r w:rsidRPr="00D21ED0">
        <w:t xml:space="preserve">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1" w:name="_Toc197096089"/>
      <w:r>
        <w:t>Considerations in Selecting Topical Development Courses:</w:t>
      </w:r>
      <w:bookmarkEnd w:id="21"/>
    </w:p>
    <w:p w14:paraId="4EA4AF6C" w14:textId="77777777" w:rsidR="00607CB4" w:rsidRDefault="00F50F6F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GE 2U/5U (one class is required for </w:t>
      </w:r>
      <w:r w:rsidR="00607CB4">
        <w:rPr>
          <w:rFonts w:cstheme="minorHAnsi"/>
        </w:rPr>
        <w:t>these categories)</w:t>
      </w:r>
    </w:p>
    <w:p w14:paraId="15F96EFC" w14:textId="1EEAA2F8" w:rsidR="00E1471D" w:rsidRDefault="00E1471D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</w:t>
      </w:r>
      <w:r w:rsidRPr="00E1471D">
        <w:t>meets</w:t>
      </w:r>
      <w:r>
        <w:rPr>
          <w:rFonts w:cstheme="minorHAnsi"/>
        </w:rPr>
        <w:t xml:space="preserve"> GE 2U</w:t>
      </w:r>
    </w:p>
    <w:p w14:paraId="43BE2CBC" w14:textId="0202F31D" w:rsidR="00607CB4" w:rsidRPr="00B90E4B" w:rsidRDefault="00607CB4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BIOL 305 meets GE 5U</w:t>
      </w:r>
    </w:p>
    <w:p w14:paraId="643AB6F1" w14:textId="0426AC92" w:rsidR="00AF7371" w:rsidRDefault="00627956" w:rsidP="00E1471D">
      <w:pPr>
        <w:pStyle w:val="ListParagraph"/>
        <w:numPr>
          <w:ilvl w:val="0"/>
          <w:numId w:val="14"/>
        </w:numPr>
      </w:pPr>
      <w:r>
        <w:t>Common prerequisites for psychotherapy programs include:</w:t>
      </w:r>
    </w:p>
    <w:p w14:paraId="3B6070DE" w14:textId="4FE70A81" w:rsidR="00627956" w:rsidRDefault="00627956" w:rsidP="00627956">
      <w:pPr>
        <w:pStyle w:val="ListParagraph"/>
        <w:numPr>
          <w:ilvl w:val="1"/>
          <w:numId w:val="14"/>
        </w:numPr>
      </w:pPr>
      <w:r>
        <w:t>PSYC 341</w:t>
      </w:r>
    </w:p>
    <w:p w14:paraId="0471F8AA" w14:textId="263A79F8" w:rsidR="00627956" w:rsidRDefault="00627956" w:rsidP="00627956">
      <w:pPr>
        <w:pStyle w:val="ListParagraph"/>
        <w:numPr>
          <w:ilvl w:val="1"/>
          <w:numId w:val="14"/>
        </w:numPr>
      </w:pPr>
      <w:r>
        <w:t>HUSR/COUN 380</w:t>
      </w:r>
    </w:p>
    <w:p w14:paraId="7BB3D431" w14:textId="1F7EE19E" w:rsidR="00BF1670" w:rsidRDefault="00BF1670" w:rsidP="00BF1670">
      <w:pPr>
        <w:pStyle w:val="ListParagraph"/>
        <w:numPr>
          <w:ilvl w:val="0"/>
          <w:numId w:val="14"/>
        </w:numPr>
      </w:pPr>
      <w:r>
        <w:t>CAS 328 is required for work in Child Life (</w:t>
      </w:r>
      <w:hyperlink r:id="rId18" w:history="1">
        <w:r w:rsidRPr="00EE17A7">
          <w:rPr>
            <w:rStyle w:val="Hyperlink"/>
          </w:rPr>
          <w:t>www.childlife.org</w:t>
        </w:r>
      </w:hyperlink>
      <w:r>
        <w:t xml:space="preserve">). </w:t>
      </w:r>
    </w:p>
    <w:p w14:paraId="5F5C95FD" w14:textId="1BCC15CB" w:rsidR="005F7F32" w:rsidRDefault="005F7F32" w:rsidP="00BF1670">
      <w:pPr>
        <w:pStyle w:val="ListParagraph"/>
        <w:numPr>
          <w:ilvl w:val="0"/>
          <w:numId w:val="14"/>
        </w:numPr>
      </w:pPr>
      <w:r>
        <w:t>Students seeking careers in physical health fields should visit the CSUF Health Professions Advising (</w:t>
      </w:r>
      <w:hyperlink r:id="rId19" w:history="1">
        <w:r w:rsidR="00B704A1" w:rsidRPr="00EE17A7">
          <w:rPr>
            <w:rStyle w:val="Hyperlink"/>
          </w:rPr>
          <w:t>https://www.fullerton.edu/healthprofessions/</w:t>
        </w:r>
      </w:hyperlink>
      <w:r w:rsidR="00B704A1">
        <w:t xml:space="preserve">). </w:t>
      </w:r>
    </w:p>
    <w:p w14:paraId="3F02545C" w14:textId="77777777" w:rsidR="007A02ED" w:rsidRDefault="007A02ED" w:rsidP="007A02ED"/>
    <w:p w14:paraId="3CF7F4F3" w14:textId="77777777" w:rsidR="007A02ED" w:rsidRPr="00E1471D" w:rsidRDefault="007A02ED" w:rsidP="007A02ED"/>
    <w:p w14:paraId="639B3BDB" w14:textId="3567CA0E" w:rsidR="00AF7371" w:rsidRPr="00B90E4B" w:rsidRDefault="00AF7371" w:rsidP="00AF7371">
      <w:pPr>
        <w:pStyle w:val="Heading1"/>
      </w:pPr>
      <w:bookmarkStart w:id="22" w:name="_Toc188607620"/>
      <w:bookmarkStart w:id="23" w:name="_Toc189130936"/>
      <w:bookmarkStart w:id="24" w:name="_Toc197096090"/>
      <w:r w:rsidRPr="00B90E4B">
        <w:t>Graduation Unit Requirements</w:t>
      </w:r>
      <w:bookmarkEnd w:id="22"/>
      <w:bookmarkEnd w:id="23"/>
      <w:bookmarkEnd w:id="24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B1F9B" w14:textId="77777777" w:rsidR="00C86C2F" w:rsidRDefault="00C86C2F" w:rsidP="00AF7371">
      <w:r>
        <w:separator/>
      </w:r>
    </w:p>
  </w:endnote>
  <w:endnote w:type="continuationSeparator" w:id="0">
    <w:p w14:paraId="5646A140" w14:textId="77777777" w:rsidR="00C86C2F" w:rsidRDefault="00C86C2F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D2969" w14:textId="77777777" w:rsidR="00C86C2F" w:rsidRDefault="00C86C2F" w:rsidP="00AF7371">
      <w:r>
        <w:separator/>
      </w:r>
    </w:p>
  </w:footnote>
  <w:footnote w:type="continuationSeparator" w:id="0">
    <w:p w14:paraId="1BD851E6" w14:textId="77777777" w:rsidR="00C86C2F" w:rsidRDefault="00C86C2F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757F428C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446246">
      <w:rPr>
        <w:i/>
        <w:iCs/>
        <w:color w:val="0000CC"/>
        <w:u w:val="single"/>
      </w:rPr>
      <w:t>Family &amp; Community Contexts (CHAF)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1609819499" name="Picture 1609819499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0A10CA66" w:rsidR="00AF7371" w:rsidRPr="00AF7371" w:rsidRDefault="00446246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Family &amp; Community Contexts (CHAF)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878FA"/>
    <w:multiLevelType w:val="hybridMultilevel"/>
    <w:tmpl w:val="213073EC"/>
    <w:lvl w:ilvl="0" w:tplc="B5DA05A4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8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6"/>
  </w:num>
  <w:num w:numId="21" w16cid:durableId="1147746360">
    <w:abstractNumId w:val="17"/>
  </w:num>
  <w:num w:numId="22" w16cid:durableId="2039819552">
    <w:abstractNumId w:val="13"/>
  </w:num>
  <w:num w:numId="23" w16cid:durableId="13469052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272A8"/>
    <w:rsid w:val="00033299"/>
    <w:rsid w:val="00043807"/>
    <w:rsid w:val="00044E54"/>
    <w:rsid w:val="00047A1D"/>
    <w:rsid w:val="00051288"/>
    <w:rsid w:val="000521A0"/>
    <w:rsid w:val="000529DD"/>
    <w:rsid w:val="00054E99"/>
    <w:rsid w:val="00074894"/>
    <w:rsid w:val="00085F3E"/>
    <w:rsid w:val="000962C1"/>
    <w:rsid w:val="000B2DA1"/>
    <w:rsid w:val="000C716E"/>
    <w:rsid w:val="000E2C82"/>
    <w:rsid w:val="000E40AD"/>
    <w:rsid w:val="000F172F"/>
    <w:rsid w:val="000F2DC7"/>
    <w:rsid w:val="000F4057"/>
    <w:rsid w:val="001029F1"/>
    <w:rsid w:val="00130649"/>
    <w:rsid w:val="0013712E"/>
    <w:rsid w:val="00137C06"/>
    <w:rsid w:val="00143FEF"/>
    <w:rsid w:val="00144984"/>
    <w:rsid w:val="00146FA6"/>
    <w:rsid w:val="001511A1"/>
    <w:rsid w:val="00164C3E"/>
    <w:rsid w:val="00165783"/>
    <w:rsid w:val="00165C14"/>
    <w:rsid w:val="00170EAC"/>
    <w:rsid w:val="0017472A"/>
    <w:rsid w:val="00177C5E"/>
    <w:rsid w:val="00190F2B"/>
    <w:rsid w:val="00193A8A"/>
    <w:rsid w:val="00196CC5"/>
    <w:rsid w:val="00197571"/>
    <w:rsid w:val="001A47DF"/>
    <w:rsid w:val="001A5EFE"/>
    <w:rsid w:val="001A7E31"/>
    <w:rsid w:val="001D5C29"/>
    <w:rsid w:val="001E5414"/>
    <w:rsid w:val="002024D1"/>
    <w:rsid w:val="00206B2F"/>
    <w:rsid w:val="00216F76"/>
    <w:rsid w:val="00220006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97DBF"/>
    <w:rsid w:val="002A12A0"/>
    <w:rsid w:val="002A2920"/>
    <w:rsid w:val="002B5DEF"/>
    <w:rsid w:val="002C5A36"/>
    <w:rsid w:val="002C7748"/>
    <w:rsid w:val="002E768D"/>
    <w:rsid w:val="002E76EF"/>
    <w:rsid w:val="002F1199"/>
    <w:rsid w:val="00301C6E"/>
    <w:rsid w:val="0031176E"/>
    <w:rsid w:val="00316C16"/>
    <w:rsid w:val="00320A6E"/>
    <w:rsid w:val="00334B2D"/>
    <w:rsid w:val="00345FD2"/>
    <w:rsid w:val="003664E8"/>
    <w:rsid w:val="00367E90"/>
    <w:rsid w:val="00381737"/>
    <w:rsid w:val="00383B6C"/>
    <w:rsid w:val="00397F65"/>
    <w:rsid w:val="003E0982"/>
    <w:rsid w:val="003E6457"/>
    <w:rsid w:val="0041609C"/>
    <w:rsid w:val="0041681F"/>
    <w:rsid w:val="00416CAD"/>
    <w:rsid w:val="00433C1D"/>
    <w:rsid w:val="00446246"/>
    <w:rsid w:val="004504FD"/>
    <w:rsid w:val="00462201"/>
    <w:rsid w:val="004635CE"/>
    <w:rsid w:val="00474DA8"/>
    <w:rsid w:val="00493599"/>
    <w:rsid w:val="004952C5"/>
    <w:rsid w:val="00496EDA"/>
    <w:rsid w:val="004A28B1"/>
    <w:rsid w:val="004B76E3"/>
    <w:rsid w:val="004C2825"/>
    <w:rsid w:val="004C63FC"/>
    <w:rsid w:val="004E0302"/>
    <w:rsid w:val="004E3DF5"/>
    <w:rsid w:val="00503764"/>
    <w:rsid w:val="00522DC5"/>
    <w:rsid w:val="00524C41"/>
    <w:rsid w:val="0054715E"/>
    <w:rsid w:val="00562B75"/>
    <w:rsid w:val="0056308F"/>
    <w:rsid w:val="00570D2B"/>
    <w:rsid w:val="0057737F"/>
    <w:rsid w:val="00581C9C"/>
    <w:rsid w:val="00587F96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5F7F32"/>
    <w:rsid w:val="00607CB4"/>
    <w:rsid w:val="006116FC"/>
    <w:rsid w:val="006170A5"/>
    <w:rsid w:val="00627956"/>
    <w:rsid w:val="00636C61"/>
    <w:rsid w:val="006370B5"/>
    <w:rsid w:val="0063771F"/>
    <w:rsid w:val="006436DB"/>
    <w:rsid w:val="00646931"/>
    <w:rsid w:val="00650D6B"/>
    <w:rsid w:val="00664082"/>
    <w:rsid w:val="0066535C"/>
    <w:rsid w:val="00673590"/>
    <w:rsid w:val="00673B95"/>
    <w:rsid w:val="006A0B6D"/>
    <w:rsid w:val="006A403E"/>
    <w:rsid w:val="006A723B"/>
    <w:rsid w:val="006B68F2"/>
    <w:rsid w:val="006C0F0B"/>
    <w:rsid w:val="006C5010"/>
    <w:rsid w:val="006C6644"/>
    <w:rsid w:val="006D0BF3"/>
    <w:rsid w:val="006D408B"/>
    <w:rsid w:val="006E31A3"/>
    <w:rsid w:val="006F3C9D"/>
    <w:rsid w:val="006F7AD2"/>
    <w:rsid w:val="00711D26"/>
    <w:rsid w:val="00740189"/>
    <w:rsid w:val="007416AF"/>
    <w:rsid w:val="00742464"/>
    <w:rsid w:val="0074647E"/>
    <w:rsid w:val="00752D64"/>
    <w:rsid w:val="00756839"/>
    <w:rsid w:val="007620AD"/>
    <w:rsid w:val="007653F5"/>
    <w:rsid w:val="007870B5"/>
    <w:rsid w:val="00791BF5"/>
    <w:rsid w:val="00794683"/>
    <w:rsid w:val="007A02ED"/>
    <w:rsid w:val="007A07A4"/>
    <w:rsid w:val="007A0A1F"/>
    <w:rsid w:val="007A0D93"/>
    <w:rsid w:val="007A1700"/>
    <w:rsid w:val="007A5244"/>
    <w:rsid w:val="007C0ECC"/>
    <w:rsid w:val="007C3B79"/>
    <w:rsid w:val="007D3865"/>
    <w:rsid w:val="007E7E01"/>
    <w:rsid w:val="007F14D3"/>
    <w:rsid w:val="00803393"/>
    <w:rsid w:val="00804965"/>
    <w:rsid w:val="008064E7"/>
    <w:rsid w:val="0082467E"/>
    <w:rsid w:val="00826808"/>
    <w:rsid w:val="00835502"/>
    <w:rsid w:val="008402D9"/>
    <w:rsid w:val="00863506"/>
    <w:rsid w:val="0087259F"/>
    <w:rsid w:val="00885D44"/>
    <w:rsid w:val="00887397"/>
    <w:rsid w:val="008F7C7A"/>
    <w:rsid w:val="0091169A"/>
    <w:rsid w:val="00923AA5"/>
    <w:rsid w:val="00924541"/>
    <w:rsid w:val="00954CAF"/>
    <w:rsid w:val="00954EB5"/>
    <w:rsid w:val="009654AD"/>
    <w:rsid w:val="00975208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D97"/>
    <w:rsid w:val="00A31F3A"/>
    <w:rsid w:val="00A3209E"/>
    <w:rsid w:val="00A3583E"/>
    <w:rsid w:val="00A44DC2"/>
    <w:rsid w:val="00A456DC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5A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04A1"/>
    <w:rsid w:val="00B73874"/>
    <w:rsid w:val="00B82CD1"/>
    <w:rsid w:val="00B90E4B"/>
    <w:rsid w:val="00BC0554"/>
    <w:rsid w:val="00BC794E"/>
    <w:rsid w:val="00BF0556"/>
    <w:rsid w:val="00BF1670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5AB8"/>
    <w:rsid w:val="00C47EA4"/>
    <w:rsid w:val="00C645F2"/>
    <w:rsid w:val="00C67535"/>
    <w:rsid w:val="00C743E1"/>
    <w:rsid w:val="00C74BA7"/>
    <w:rsid w:val="00C765BC"/>
    <w:rsid w:val="00C8141C"/>
    <w:rsid w:val="00C86C2F"/>
    <w:rsid w:val="00C928E9"/>
    <w:rsid w:val="00CA0316"/>
    <w:rsid w:val="00CA63F2"/>
    <w:rsid w:val="00CB4FCF"/>
    <w:rsid w:val="00CC45A6"/>
    <w:rsid w:val="00CC55B2"/>
    <w:rsid w:val="00CD412F"/>
    <w:rsid w:val="00CE7AC5"/>
    <w:rsid w:val="00CF108E"/>
    <w:rsid w:val="00CF3F5D"/>
    <w:rsid w:val="00CF6819"/>
    <w:rsid w:val="00D07E36"/>
    <w:rsid w:val="00D10ACC"/>
    <w:rsid w:val="00D21ED0"/>
    <w:rsid w:val="00D24F8B"/>
    <w:rsid w:val="00D32969"/>
    <w:rsid w:val="00D435FE"/>
    <w:rsid w:val="00D718E1"/>
    <w:rsid w:val="00D7794F"/>
    <w:rsid w:val="00D84068"/>
    <w:rsid w:val="00D86767"/>
    <w:rsid w:val="00D94D01"/>
    <w:rsid w:val="00DA4A95"/>
    <w:rsid w:val="00DA55FB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75B0"/>
    <w:rsid w:val="00E42B0D"/>
    <w:rsid w:val="00E45980"/>
    <w:rsid w:val="00E471FF"/>
    <w:rsid w:val="00E50308"/>
    <w:rsid w:val="00E572D0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2565"/>
    <w:rsid w:val="00EF33A0"/>
    <w:rsid w:val="00F07E4C"/>
    <w:rsid w:val="00F07E55"/>
    <w:rsid w:val="00F10FBD"/>
    <w:rsid w:val="00F17552"/>
    <w:rsid w:val="00F22033"/>
    <w:rsid w:val="00F25FF8"/>
    <w:rsid w:val="00F26E23"/>
    <w:rsid w:val="00F32486"/>
    <w:rsid w:val="00F379DC"/>
    <w:rsid w:val="00F47589"/>
    <w:rsid w:val="00F50F6F"/>
    <w:rsid w:val="00F739C3"/>
    <w:rsid w:val="00F74AD0"/>
    <w:rsid w:val="00F75286"/>
    <w:rsid w:val="00F81DDF"/>
    <w:rsid w:val="00F9095C"/>
    <w:rsid w:val="00FA3A34"/>
    <w:rsid w:val="00FA4526"/>
    <w:rsid w:val="00FC6CF6"/>
    <w:rsid w:val="00FD141C"/>
    <w:rsid w:val="00FE3E13"/>
    <w:rsid w:val="00FE6A8D"/>
    <w:rsid w:val="00FF5AB9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llerton.edu/general-education/" TargetMode="External"/><Relationship Id="rId13" Type="http://schemas.openxmlformats.org/officeDocument/2006/relationships/image" Target="media/image5.svg"/><Relationship Id="rId18" Type="http://schemas.openxmlformats.org/officeDocument/2006/relationships/hyperlink" Target="http://www.childlife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hyperlink" Target="https://www.fullerton.edu/healthprofession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2025-06-06T19:03:00Z</dcterms:created>
  <dcterms:modified xsi:type="dcterms:W3CDTF">2025-06-06T19:03:00Z</dcterms:modified>
</cp:coreProperties>
</file>