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18F3421B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E50308">
        <w:t>Elementary Education</w:t>
      </w:r>
      <w:r w:rsidR="006116FC">
        <w:t xml:space="preserve"> </w:t>
      </w:r>
      <w:r w:rsidR="00D24F8B">
        <w:t>Concentration</w:t>
      </w:r>
      <w:r w:rsidR="00954CAF">
        <w:t xml:space="preserve"> (</w:t>
      </w:r>
      <w:r w:rsidR="00E50308">
        <w:t>CHAP</w:t>
      </w:r>
      <w:r w:rsidR="00954CAF">
        <w:t>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0D8B6582" w14:textId="7437C678" w:rsidR="00EE0C13" w:rsidRDefault="000F4057" w:rsidP="54E304AC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094371" w:history="1">
        <w:r w:rsidR="00EE0C13" w:rsidRPr="008341CD">
          <w:rPr>
            <w:rStyle w:val="Hyperlink"/>
          </w:rPr>
          <w:t>1.</w:t>
        </w:r>
        <w:r w:rsidR="00EE0C13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EE0C13" w:rsidRPr="008341CD">
          <w:rPr>
            <w:rStyle w:val="Hyperlink"/>
          </w:rPr>
          <w:t xml:space="preserve">General Education (GE) </w:t>
        </w:r>
        <w:r w:rsidR="007928BC">
          <w:rPr>
            <w:rStyle w:val="Hyperlink"/>
          </w:rPr>
          <w:t xml:space="preserve">&amp; </w:t>
        </w:r>
        <w:r w:rsidR="00EE0C13" w:rsidRPr="008341CD">
          <w:rPr>
            <w:rStyle w:val="Hyperlink"/>
          </w:rPr>
          <w:t>American Government</w:t>
        </w:r>
        <w:r w:rsidR="00EE0C13">
          <w:rPr>
            <w:webHidden/>
          </w:rPr>
          <w:tab/>
        </w:r>
        <w:r w:rsidR="00EE0C13">
          <w:rPr>
            <w:webHidden/>
          </w:rPr>
          <w:fldChar w:fldCharType="begin"/>
        </w:r>
        <w:r w:rsidR="00EE0C13">
          <w:rPr>
            <w:webHidden/>
          </w:rPr>
          <w:instrText xml:space="preserve"> PAGEREF _Toc197094371 \h </w:instrText>
        </w:r>
        <w:r w:rsidR="00EE0C13">
          <w:rPr>
            <w:webHidden/>
          </w:rPr>
        </w:r>
        <w:r w:rsidR="00EE0C13">
          <w:rPr>
            <w:webHidden/>
          </w:rPr>
          <w:fldChar w:fldCharType="separate"/>
        </w:r>
        <w:r w:rsidR="00EE0C13">
          <w:rPr>
            <w:webHidden/>
          </w:rPr>
          <w:t>2</w:t>
        </w:r>
        <w:r w:rsidR="00EE0C13">
          <w:rPr>
            <w:webHidden/>
          </w:rPr>
          <w:fldChar w:fldCharType="end"/>
        </w:r>
      </w:hyperlink>
    </w:p>
    <w:p w14:paraId="37C1F4AF" w14:textId="4E4C8AAC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72" w:history="1">
        <w:r w:rsidRPr="008341CD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6D4A9DA" w14:textId="1B8BE96A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73" w:history="1">
        <w:r w:rsidRPr="008341CD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Elementary Education (CHAP)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784E696" w14:textId="6DC2E78F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4" w:history="1">
        <w:r w:rsidRPr="008341CD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8EF2E4" w14:textId="5D5EE83D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5" w:history="1">
        <w:r w:rsidRPr="008341CD">
          <w:rPr>
            <w:rStyle w:val="Hyperlink"/>
            <w:noProof/>
          </w:rPr>
          <w:t>Elementary Education 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708EBF9" w14:textId="4156B602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6" w:history="1">
        <w:r w:rsidRPr="008341CD">
          <w:rPr>
            <w:rStyle w:val="Hyperlink"/>
            <w:noProof/>
          </w:rPr>
          <w:t>Elementary Education (CHAP) Topical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516C73" w14:textId="2779C24F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7" w:history="1">
        <w:r w:rsidRPr="008341CD">
          <w:rPr>
            <w:rStyle w:val="Hyperlink"/>
            <w:noProof/>
          </w:rPr>
          <w:t>Family Context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BA4C12" w14:textId="38A098D5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8" w:history="1">
        <w:r w:rsidRPr="008341CD">
          <w:rPr>
            <w:rStyle w:val="Hyperlink"/>
            <w:noProof/>
          </w:rPr>
          <w:t>Arts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0535A5" w14:textId="32A152EC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9" w:history="1">
        <w:r w:rsidRPr="008341CD">
          <w:rPr>
            <w:rStyle w:val="Hyperlink"/>
            <w:noProof/>
          </w:rPr>
          <w:t>Kinesiology/Physical Education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E7AC05" w14:textId="5FDC44A3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0" w:history="1">
        <w:r w:rsidRPr="008341CD">
          <w:rPr>
            <w:rStyle w:val="Hyperlink"/>
            <w:noProof/>
          </w:rPr>
          <w:t>Language Arts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4BF14AF" w14:textId="7510A98B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1" w:history="1">
        <w:r w:rsidRPr="008341CD">
          <w:rPr>
            <w:rStyle w:val="Hyperlink"/>
            <w:noProof/>
          </w:rPr>
          <w:t>Math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1894163" w14:textId="063B7F99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2" w:history="1">
        <w:r w:rsidRPr="008341CD">
          <w:rPr>
            <w:rStyle w:val="Hyperlink"/>
            <w:noProof/>
          </w:rPr>
          <w:t>Science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99E3534" w14:textId="729F5A2C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3" w:history="1">
        <w:r w:rsidRPr="008341CD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6BD53F" w14:textId="1A8C63E9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84" w:history="1">
        <w:r w:rsidRPr="008341CD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AB2A9F" w14:textId="04E0A510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3291D5B0" w:rsidR="00AF7371" w:rsidRPr="00B90E4B" w:rsidRDefault="54E304AC" w:rsidP="00AF7371">
      <w:pPr>
        <w:pStyle w:val="Heading1"/>
      </w:pPr>
      <w:bookmarkStart w:id="1" w:name="_Toc189130923"/>
      <w:bookmarkStart w:id="2" w:name="_Toc197094371"/>
      <w:r>
        <w:lastRenderedPageBreak/>
        <w:t>General Education (GE) &amp; 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3"/>
        <w:gridCol w:w="2007"/>
        <w:gridCol w:w="1515"/>
        <w:gridCol w:w="2605"/>
      </w:tblGrid>
      <w:tr w:rsidR="00047A1D" w:rsidRPr="00B90E4B" w14:paraId="5584E222" w14:textId="77777777" w:rsidTr="0017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7BF1D085" w14:textId="0D831BFB" w:rsidR="00E77F8B" w:rsidRPr="00B90E4B" w:rsidRDefault="00E77F8B" w:rsidP="00F74AD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</w:tcPr>
          <w:p w14:paraId="06D967AB" w14:textId="4B455FC2" w:rsidR="00E77F8B" w:rsidRPr="00B90E4B" w:rsidRDefault="00E77F8B" w:rsidP="00E77F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Recommendation </w:t>
            </w:r>
          </w:p>
        </w:tc>
        <w:tc>
          <w:tcPr>
            <w:tcW w:w="1515" w:type="dxa"/>
          </w:tcPr>
          <w:p w14:paraId="1576806F" w14:textId="4EB49761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2605" w:type="dxa"/>
          </w:tcPr>
          <w:p w14:paraId="5D6ACD95" w14:textId="08ED5F87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151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2D7AE239" w:rsidR="00D07E36" w:rsidRPr="00987B59" w:rsidRDefault="001511A1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AFAM/ASAM/ CHIC/HIST 190</w:t>
            </w:r>
          </w:p>
        </w:tc>
        <w:tc>
          <w:tcPr>
            <w:tcW w:w="1515" w:type="dxa"/>
          </w:tcPr>
          <w:p w14:paraId="3632631D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EC7649" w14:textId="1BCA1216" w:rsidR="00D07E36" w:rsidRPr="00987B59" w:rsidRDefault="0066535C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hese classes meet a prerequisite for 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CSUF teaching 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 credentia</w:t>
            </w:r>
            <w:r>
              <w:rPr>
                <w:rFonts w:cstheme="minorHAnsi"/>
                <w:noProof/>
                <w:sz w:val="18"/>
                <w:szCs w:val="18"/>
              </w:rPr>
              <w:t>l programs</w:t>
            </w:r>
            <w:r w:rsidR="006370B5">
              <w:rPr>
                <w:rFonts w:cstheme="minorHAnsi"/>
                <w:noProof/>
                <w:sz w:val="18"/>
                <w:szCs w:val="18"/>
              </w:rPr>
              <w:t>.</w:t>
            </w:r>
          </w:p>
        </w:tc>
      </w:tr>
      <w:tr w:rsidR="001A47DF" w:rsidRPr="00987B59" w14:paraId="6E1D8F5B" w14:textId="77777777" w:rsidTr="00F74AD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17472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77777777" w:rsidR="009A0BD6" w:rsidRPr="00256744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  Impli/Explore Math &amp; Quant Reasoning</w:t>
            </w:r>
          </w:p>
        </w:tc>
        <w:tc>
          <w:tcPr>
            <w:tcW w:w="2007" w:type="dxa"/>
            <w:vAlign w:val="center"/>
          </w:tcPr>
          <w:p w14:paraId="43F6BF13" w14:textId="74024B97" w:rsidR="009A0BD6" w:rsidRPr="00987B59" w:rsidRDefault="009A0BD6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4556D4C" w14:textId="7D384D81" w:rsidR="009A0BD6" w:rsidRPr="004B76E3" w:rsidRDefault="009A0BD6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130B0FEA" w14:textId="77777777" w:rsidTr="00F74AD0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3909B8BD" w:rsidR="009A0BD6" w:rsidRPr="00987B59" w:rsidRDefault="004B76E3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ART 380</w:t>
            </w:r>
            <w:r w:rsidR="0041609C">
              <w:rPr>
                <w:rFonts w:cstheme="minorHAnsi"/>
                <w:noProof/>
              </w:rPr>
              <w:t>, THTR 311 or ENGL 341</w:t>
            </w:r>
          </w:p>
        </w:tc>
        <w:tc>
          <w:tcPr>
            <w:tcW w:w="1515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FA147" w14:textId="5884149A" w:rsidR="009A0BD6" w:rsidRPr="00987B59" w:rsidRDefault="004B76E3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a Topical Development course. </w:t>
            </w:r>
          </w:p>
        </w:tc>
      </w:tr>
      <w:tr w:rsidR="00FC6CF6" w:rsidRPr="00987B59" w14:paraId="214EEF9D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FC6CF6" w:rsidRPr="002024D1" w:rsidRDefault="00FC6CF6" w:rsidP="00FC6CF6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179388F0" w:rsidR="00AF0E16" w:rsidRPr="00987B59" w:rsidRDefault="007870B5" w:rsidP="00AF0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EDEL 325 </w:t>
            </w:r>
          </w:p>
        </w:tc>
        <w:tc>
          <w:tcPr>
            <w:tcW w:w="1515" w:type="dxa"/>
          </w:tcPr>
          <w:p w14:paraId="4147C9E2" w14:textId="77777777" w:rsidR="00FC6CF6" w:rsidRPr="00987B59" w:rsidRDefault="00FC6CF6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F92244A" w14:textId="77777777" w:rsidR="007870B5" w:rsidRDefault="007870B5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EDEL 325 is a required prerequisite for the multiple subject and Pk-3 credential programs. </w:t>
            </w:r>
          </w:p>
          <w:p w14:paraId="7A18B7C5" w14:textId="3412944D" w:rsidR="00AF0E16" w:rsidRPr="00987B59" w:rsidRDefault="00AF0E16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If you are seeking a SPED credential, see recommended classes at </w:t>
            </w:r>
            <w:hyperlink r:id="rId8" w:history="1">
              <w:r w:rsidR="00CE7AC5" w:rsidRPr="00CE7AC5">
                <w:rPr>
                  <w:rStyle w:val="Hyperlink"/>
                  <w:rFonts w:cstheme="minorHAnsi"/>
                  <w:noProof/>
                  <w:kern w:val="2"/>
                  <w:sz w:val="18"/>
                  <w:szCs w:val="18"/>
                  <w14:ligatures w14:val="standardContextual"/>
                </w:rPr>
                <w:t>this link.</w:t>
              </w:r>
            </w:hyperlink>
            <w:r w:rsidR="00CE7AC5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</w:tc>
      </w:tr>
      <w:tr w:rsidR="00FC6CF6" w:rsidRPr="00987B59" w14:paraId="1FACDD1A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3ABA955" w14:textId="77777777" w:rsidR="00FC6CF6" w:rsidRPr="00636C61" w:rsidRDefault="00FC6CF6" w:rsidP="00FC6CF6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636C61">
              <w:rPr>
                <w:rFonts w:cstheme="minorHAnsi"/>
                <w:noProof/>
                <w:color w:val="E97132"/>
              </w:rPr>
              <w:t xml:space="preserve">     </w:t>
            </w:r>
            <w:r w:rsidRPr="00256744">
              <w:rPr>
                <w:rFonts w:cstheme="minorHAnsi"/>
                <w:noProof/>
                <w:color w:val="BF4E14"/>
              </w:rPr>
              <w:t xml:space="preserve">5U  Impli/Explore Phys &amp; Biol Sciences  </w:t>
            </w:r>
          </w:p>
        </w:tc>
        <w:tc>
          <w:tcPr>
            <w:tcW w:w="2007" w:type="dxa"/>
            <w:vAlign w:val="center"/>
          </w:tcPr>
          <w:p w14:paraId="1B8C0C5B" w14:textId="77777777" w:rsidR="00FC6CF6" w:rsidRPr="00987B59" w:rsidRDefault="00FC6CF6" w:rsidP="00FC6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6C2B6E1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6EEBBF0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You must take </w:t>
            </w:r>
            <w:r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CB4FCF" w:rsidRPr="00987B59" w14:paraId="13C5B89C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CB4FCF" w:rsidRPr="00987B59" w:rsidRDefault="00CB4FCF" w:rsidP="00CB4FCF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55D09D23" w:rsidR="00CB4FCF" w:rsidRPr="00987B59" w:rsidRDefault="00923AA5" w:rsidP="00CB4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EDEL 325</w:t>
            </w:r>
          </w:p>
        </w:tc>
        <w:tc>
          <w:tcPr>
            <w:tcW w:w="1515" w:type="dxa"/>
          </w:tcPr>
          <w:p w14:paraId="1BE7D001" w14:textId="77777777" w:rsidR="00CB4FCF" w:rsidRPr="00987B59" w:rsidRDefault="00CB4FCF" w:rsidP="00CB4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7236425" w14:textId="1AC5E288" w:rsidR="00CB4FCF" w:rsidRPr="00987B59" w:rsidRDefault="00923AA5" w:rsidP="00CB4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EDEL 325 (</w:t>
            </w:r>
            <w:r w:rsidR="00F47589">
              <w:rPr>
                <w:rFonts w:cstheme="minorHAnsi"/>
                <w:noProof/>
                <w:sz w:val="18"/>
                <w:szCs w:val="18"/>
              </w:rPr>
              <w:t>recommended in 4U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) </w:t>
            </w:r>
            <w:r w:rsidR="00F47589">
              <w:rPr>
                <w:rFonts w:cstheme="minorHAnsi"/>
                <w:noProof/>
                <w:sz w:val="18"/>
                <w:szCs w:val="18"/>
              </w:rPr>
              <w:t xml:space="preserve">will also meet area Z. </w:t>
            </w:r>
            <w:r w:rsidR="00CB4FCF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9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094372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020084E2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year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771D47D6" w:rsidR="00AF7371" w:rsidRPr="00B90E4B" w:rsidRDefault="00AE628E" w:rsidP="00AF7371">
      <w:pPr>
        <w:pStyle w:val="Heading1"/>
      </w:pPr>
      <w:bookmarkStart w:id="6" w:name="_Toc188607616"/>
      <w:bookmarkStart w:id="7" w:name="_Toc189130925"/>
      <w:bookmarkStart w:id="8" w:name="_Toc197094373"/>
      <w:r>
        <w:lastRenderedPageBreak/>
        <w:t>Elementary Education</w:t>
      </w:r>
      <w:r w:rsidR="00AF7371" w:rsidRPr="00B90E4B">
        <w:t xml:space="preserve"> </w:t>
      </w:r>
      <w:r w:rsidR="00C743E1">
        <w:t>(</w:t>
      </w:r>
      <w:r w:rsidR="00E50308">
        <w:t>CHAP</w:t>
      </w:r>
      <w:r w:rsidR="00C743E1">
        <w:t xml:space="preserve">)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094374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0837186D" w:rsidR="00AF7371" w:rsidRPr="00B90E4B" w:rsidRDefault="2C1982D9" w:rsidP="2C1982D9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094375"/>
      <w:r w:rsidRPr="2C1982D9">
        <w:rPr>
          <w:rFonts w:asciiTheme="minorHAnsi" w:hAnsiTheme="minorHAnsi"/>
        </w:rPr>
        <w:lastRenderedPageBreak/>
        <w:t>Elementary Education Practicum Classes</w:t>
      </w:r>
      <w:bookmarkEnd w:id="12"/>
      <w:bookmarkEnd w:id="13"/>
      <w:bookmarkEnd w:id="14"/>
      <w:r w:rsidRPr="2C1982D9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169374B4" w14:textId="77777777" w:rsidTr="00320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A9E1237" w14:textId="77777777" w:rsidR="009776C2" w:rsidRPr="00B90E4B" w:rsidRDefault="009776C2" w:rsidP="009776C2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2D2DA1D2" w14:textId="77777777" w:rsidR="009776C2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4AA5C6F6" w14:textId="3488241A" w:rsidR="009776C2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0848D080" w14:textId="77777777" w:rsidTr="0032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31F0E925" w14:textId="18566B28" w:rsidR="009776C2" w:rsidRPr="00B90E4B" w:rsidRDefault="00954EB5" w:rsidP="009776C2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 w:rsidR="00A66BD0"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22CFC6C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12DC75C2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F932762" w14:textId="77777777" w:rsidTr="00320A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3BE6736A" w14:textId="5AF8D156" w:rsidR="009776C2" w:rsidRDefault="00954EB5" w:rsidP="009776C2">
            <w:pPr>
              <w:rPr>
                <w:rFonts w:cstheme="minorHAnsi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</w:t>
            </w:r>
            <w:r w:rsidR="00581C9C" w:rsidRPr="00A5044B">
              <w:rPr>
                <w:rFonts w:cstheme="minorHAnsi"/>
                <w:b w:val="0"/>
                <w:bCs w:val="0"/>
              </w:rPr>
              <w:t>454</w:t>
            </w:r>
            <w:r w:rsidRPr="00B90E4B">
              <w:rPr>
                <w:rFonts w:cstheme="minorHAnsi"/>
                <w:b w:val="0"/>
                <w:bCs w:val="0"/>
              </w:rPr>
              <w:t xml:space="preserve"> </w:t>
            </w:r>
            <w:r w:rsidR="000E40AD">
              <w:rPr>
                <w:rFonts w:cstheme="minorHAnsi"/>
                <w:b w:val="0"/>
                <w:bCs w:val="0"/>
              </w:rPr>
              <w:t xml:space="preserve">Practicum in </w:t>
            </w:r>
            <w:r w:rsidR="00581C9C">
              <w:rPr>
                <w:rFonts w:cstheme="minorHAnsi"/>
                <w:b w:val="0"/>
                <w:bCs w:val="0"/>
              </w:rPr>
              <w:t>Transitional EC</w:t>
            </w:r>
          </w:p>
          <w:p w14:paraId="599831B4" w14:textId="77777777" w:rsidR="00581C9C" w:rsidRDefault="00581C9C" w:rsidP="009776C2">
            <w:pPr>
              <w:rPr>
                <w:rFonts w:cstheme="minorHAnsi"/>
                <w:color w:val="A66500"/>
              </w:rPr>
            </w:pPr>
            <w:r w:rsidRPr="00256744">
              <w:rPr>
                <w:rFonts w:cstheme="minorHAnsi"/>
                <w:color w:val="BF4E14"/>
              </w:rPr>
              <w:t>OR</w:t>
            </w:r>
            <w:r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6C738082" w14:textId="40904135" w:rsidR="00581C9C" w:rsidRPr="00B90E4B" w:rsidRDefault="00581C9C" w:rsidP="009776C2">
            <w:pPr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 xml:space="preserve">CAS </w:t>
            </w:r>
            <w:r w:rsidR="008402D9">
              <w:rPr>
                <w:rFonts w:cstheme="minorHAnsi"/>
                <w:b w:val="0"/>
                <w:bCs w:val="0"/>
              </w:rPr>
              <w:t>474</w:t>
            </w:r>
            <w:r>
              <w:rPr>
                <w:rFonts w:cstheme="minorHAnsi"/>
                <w:b w:val="0"/>
                <w:bCs w:val="0"/>
              </w:rPr>
              <w:t xml:space="preserve"> Practicum in Early Care and Edu</w:t>
            </w:r>
          </w:p>
        </w:tc>
        <w:tc>
          <w:tcPr>
            <w:tcW w:w="2416" w:type="dxa"/>
            <w:vAlign w:val="center"/>
          </w:tcPr>
          <w:p w14:paraId="2615FC68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3480DAF4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41C40E94" w14:textId="77777777" w:rsidR="000E40AD" w:rsidRDefault="000E40AD" w:rsidP="00954EB5">
      <w:pPr>
        <w:jc w:val="center"/>
      </w:pPr>
    </w:p>
    <w:p w14:paraId="1D85BECF" w14:textId="77777777" w:rsidR="009C6F8F" w:rsidRDefault="00E13522" w:rsidP="00AF4F74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86C20E" wp14:editId="60DC87AD">
            <wp:extent cx="5943600" cy="3343274"/>
            <wp:effectExtent l="0" t="0" r="0" b="0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71E" w:rsidRPr="005B771E">
        <w:rPr>
          <w:noProof/>
        </w:rPr>
        <w:t xml:space="preserve"> </w:t>
      </w:r>
    </w:p>
    <w:p w14:paraId="085203B6" w14:textId="624EC753" w:rsidR="009776C2" w:rsidRPr="00AF4F74" w:rsidRDefault="00E81770" w:rsidP="00AF4F74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2841F86A" wp14:editId="2D99C943">
            <wp:extent cx="5943600" cy="3343275"/>
            <wp:effectExtent l="0" t="0" r="0" b="9525"/>
            <wp:docPr id="1262151642" name="Graphic 1" descr="The advanced practicum course is specific to your concentration. Elementary Education (CHAP) majors take CAS 454 or 474 for the advanced practicu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51642" name="Graphic 1" descr="The advanced practicum course is specific to your concentration. Elementary Education (CHAP) majors take CAS 454 or 474 for the advanced practicum. 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7C290C88" w14:textId="5D586E41" w:rsidR="00AF7371" w:rsidRDefault="00E50308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094376"/>
      <w:bookmarkStart w:id="17" w:name="_Toc188607619"/>
      <w:r>
        <w:rPr>
          <w:rFonts w:asciiTheme="minorHAnsi" w:hAnsiTheme="minorHAnsi"/>
        </w:rPr>
        <w:lastRenderedPageBreak/>
        <w:t>Elementary Education</w:t>
      </w:r>
      <w:r w:rsidR="00AF7371" w:rsidRPr="00B90E4B">
        <w:rPr>
          <w:rFonts w:asciiTheme="minorHAnsi" w:hAnsiTheme="minorHAnsi"/>
        </w:rPr>
        <w:t xml:space="preserve"> </w:t>
      </w:r>
      <w:r w:rsidR="00D718E1">
        <w:rPr>
          <w:rFonts w:asciiTheme="minorHAnsi" w:hAnsiTheme="minorHAnsi"/>
        </w:rPr>
        <w:t>(</w:t>
      </w:r>
      <w:r>
        <w:rPr>
          <w:rFonts w:asciiTheme="minorHAnsi" w:hAnsiTheme="minorHAnsi"/>
        </w:rPr>
        <w:t>CHAP</w:t>
      </w:r>
      <w:r w:rsidR="00D718E1">
        <w:rPr>
          <w:rFonts w:asciiTheme="minorHAnsi" w:hAnsiTheme="minorHAnsi"/>
        </w:rPr>
        <w:t xml:space="preserve">) </w:t>
      </w:r>
      <w:r w:rsidR="00AF7371" w:rsidRPr="00B90E4B">
        <w:rPr>
          <w:rFonts w:asciiTheme="minorHAnsi" w:hAnsiTheme="minorHAnsi"/>
        </w:rPr>
        <w:t>Topical 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7EE3384B" w14:textId="384F7547" w:rsidR="00D718E1" w:rsidRDefault="00D718E1" w:rsidP="00D718E1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E50308">
        <w:rPr>
          <w:rFonts w:cstheme="minorHAnsi"/>
          <w:bCs/>
        </w:rPr>
        <w:t>CHAP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>
        <w:t>Every CAS major must take a CAS class on family.</w:t>
      </w:r>
      <w:r w:rsidRPr="001A4A69">
        <w:t xml:space="preserve"> </w:t>
      </w:r>
      <w:r w:rsidR="00DA4A95">
        <w:rPr>
          <w:rFonts w:cstheme="minorHAnsi"/>
          <w:bCs/>
        </w:rPr>
        <w:t xml:space="preserve">The other five topical courses for this concentration meet the multiple subject </w:t>
      </w:r>
      <w:proofErr w:type="spellStart"/>
      <w:r w:rsidR="00D86767">
        <w:rPr>
          <w:rFonts w:cstheme="minorHAnsi"/>
          <w:bCs/>
        </w:rPr>
        <w:t>subject</w:t>
      </w:r>
      <w:proofErr w:type="spellEnd"/>
      <w:r w:rsidR="00D86767">
        <w:rPr>
          <w:rFonts w:cstheme="minorHAnsi"/>
          <w:bCs/>
        </w:rPr>
        <w:t xml:space="preserve"> matter competency for credential programs</w:t>
      </w:r>
      <w:r>
        <w:rPr>
          <w:rFonts w:cstheme="minorHAnsi"/>
          <w:bCs/>
        </w:rPr>
        <w:t>.</w:t>
      </w:r>
    </w:p>
    <w:p w14:paraId="6DF396A5" w14:textId="77777777" w:rsidR="00D718E1" w:rsidRDefault="00D718E1" w:rsidP="00D718E1">
      <w:pPr>
        <w:tabs>
          <w:tab w:val="left" w:pos="720"/>
        </w:tabs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34E72C75" w14:textId="1A93966B" w:rsidR="00D718E1" w:rsidRPr="00301C6E" w:rsidRDefault="000521A0" w:rsidP="004C63FC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At least </w:t>
      </w:r>
      <w:r>
        <w:rPr>
          <w:rFonts w:cstheme="minorHAnsi"/>
          <w:b/>
          <w:iCs/>
        </w:rPr>
        <w:t xml:space="preserve">ONE </w:t>
      </w:r>
      <w:r>
        <w:rPr>
          <w:rFonts w:cstheme="minorHAnsi"/>
          <w:bCs/>
          <w:iCs/>
        </w:rPr>
        <w:t xml:space="preserve">course must be in the </w:t>
      </w:r>
      <w:r w:rsidR="00D718E1" w:rsidRPr="00301C6E">
        <w:rPr>
          <w:rFonts w:cstheme="minorHAnsi"/>
          <w:bCs/>
          <w:iCs/>
        </w:rPr>
        <w:t xml:space="preserve">Family Context category. </w:t>
      </w:r>
    </w:p>
    <w:p w14:paraId="70D2C694" w14:textId="454D9475" w:rsidR="00D718E1" w:rsidRPr="00433C1D" w:rsidRDefault="00D718E1" w:rsidP="00D718E1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be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="00301C6E" w:rsidRPr="00433C1D">
        <w:rPr>
          <w:rFonts w:cstheme="minorHAnsi"/>
          <w:bCs/>
          <w:iCs/>
        </w:rPr>
        <w:t xml:space="preserve"> (having a number 300 </w:t>
      </w:r>
      <w:r w:rsidR="00C765BC" w:rsidRPr="00433C1D">
        <w:rPr>
          <w:rFonts w:cstheme="minorHAnsi"/>
          <w:bCs/>
          <w:iCs/>
        </w:rPr>
        <w:t>or higher).</w:t>
      </w:r>
    </w:p>
    <w:p w14:paraId="50E5805F" w14:textId="5D9707F8" w:rsidR="007416AF" w:rsidRDefault="00D718E1" w:rsidP="00433C1D">
      <w:pPr>
        <w:spacing w:before="120" w:after="120"/>
        <w:rPr>
          <w:b/>
        </w:rPr>
      </w:pPr>
      <w:r w:rsidRPr="00707E03">
        <w:rPr>
          <w:b/>
        </w:rPr>
        <w:t>See</w:t>
      </w:r>
      <w:r w:rsidR="00E05C10">
        <w:rPr>
          <w:b/>
        </w:rPr>
        <w:t xml:space="preserve"> the</w:t>
      </w:r>
      <w:r w:rsidRPr="00707E03">
        <w:rPr>
          <w:b/>
        </w:rPr>
        <w:t xml:space="preserve"> </w:t>
      </w:r>
      <w:r w:rsidR="00E05C10">
        <w:rPr>
          <w:b/>
        </w:rPr>
        <w:t xml:space="preserve">next pages </w:t>
      </w:r>
      <w:r w:rsidRPr="00707E03">
        <w:rPr>
          <w:b/>
        </w:rPr>
        <w:t xml:space="preserve">for </w:t>
      </w:r>
      <w:r>
        <w:rPr>
          <w:b/>
        </w:rPr>
        <w:t xml:space="preserve">our </w:t>
      </w:r>
      <w:r w:rsidRPr="00707E03">
        <w:rPr>
          <w:b/>
        </w:rPr>
        <w:t xml:space="preserve">specific course recommendations for </w:t>
      </w:r>
      <w:r w:rsidR="00C27097">
        <w:rPr>
          <w:b/>
        </w:rPr>
        <w:t>early childhood</w:t>
      </w:r>
      <w:r>
        <w:rPr>
          <w:b/>
        </w:rPr>
        <w:t xml:space="preserve"> professionals</w:t>
      </w:r>
      <w:r w:rsidR="00590339">
        <w:rPr>
          <w:b/>
        </w:rPr>
        <w:t xml:space="preserve"> working in </w:t>
      </w:r>
      <w:r w:rsidR="007416AF">
        <w:rPr>
          <w:b/>
        </w:rPr>
        <w:t>preschool centers and family chil</w:t>
      </w:r>
      <w:r w:rsidR="00E05C10">
        <w:rPr>
          <w:b/>
        </w:rPr>
        <w:t xml:space="preserve">dcare. If you are interested in post-baccalaureate or credential programs, please see the advising guides for </w:t>
      </w:r>
      <w:r w:rsidR="00A31F3A">
        <w:rPr>
          <w:b/>
        </w:rPr>
        <w:t>Pk-3</w:t>
      </w:r>
      <w:r w:rsidR="00A31F3A" w:rsidRPr="00A31F3A">
        <w:rPr>
          <w:b/>
          <w:vertAlign w:val="superscript"/>
        </w:rPr>
        <w:t>rd</w:t>
      </w:r>
      <w:r w:rsidR="00A31F3A">
        <w:rPr>
          <w:b/>
        </w:rPr>
        <w:t xml:space="preserve"> credentials, </w:t>
      </w:r>
      <w:r w:rsidR="00C65272">
        <w:rPr>
          <w:b/>
        </w:rPr>
        <w:t>Multiple Subject</w:t>
      </w:r>
      <w:r w:rsidR="00193894">
        <w:rPr>
          <w:b/>
        </w:rPr>
        <w:t xml:space="preserve"> credentials, Special Education</w:t>
      </w:r>
      <w:r w:rsidR="00A31F3A">
        <w:rPr>
          <w:b/>
        </w:rPr>
        <w:t xml:space="preserve"> credentials, and graduate school</w:t>
      </w:r>
      <w:r w:rsidR="00E05C10">
        <w:rPr>
          <w:b/>
        </w:rPr>
        <w:t xml:space="preserve">. </w:t>
      </w:r>
    </w:p>
    <w:p w14:paraId="74D8E8D5" w14:textId="176609FE" w:rsidR="00BC0554" w:rsidRPr="000F4057" w:rsidRDefault="00BC0554" w:rsidP="000F4057">
      <w:pPr>
        <w:pStyle w:val="Heading3"/>
      </w:pPr>
      <w:bookmarkStart w:id="18" w:name="_Toc189130929"/>
      <w:bookmarkStart w:id="19" w:name="_Toc197094377"/>
      <w:r w:rsidRPr="000F4057">
        <w:t xml:space="preserve">Family </w:t>
      </w:r>
      <w:r w:rsidR="00220006" w:rsidRPr="000F4057">
        <w:t xml:space="preserve">Context </w:t>
      </w:r>
      <w:bookmarkEnd w:id="18"/>
      <w:r w:rsidR="000521A0">
        <w:t xml:space="preserve">(choose 1 </w:t>
      </w:r>
      <w:r w:rsidR="0041609C">
        <w:t>class</w:t>
      </w:r>
      <w:r w:rsidR="000521A0">
        <w:t>)</w:t>
      </w:r>
      <w:bookmarkEnd w:id="19"/>
    </w:p>
    <w:p w14:paraId="40692E56" w14:textId="581340DE" w:rsidR="00BC0554" w:rsidRPr="00B90E4B" w:rsidRDefault="2C1982D9" w:rsidP="2C1982D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color w:val="000000"/>
        </w:rPr>
      </w:pPr>
      <w:r w:rsidRPr="2C1982D9">
        <w:rPr>
          <w:color w:val="000000" w:themeColor="text1"/>
        </w:rPr>
        <w:t xml:space="preserve">CAS 340 Parenting Today </w:t>
      </w:r>
    </w:p>
    <w:p w14:paraId="32D73CCF" w14:textId="3A2B55FB" w:rsidR="2C1982D9" w:rsidRDefault="2C1982D9" w:rsidP="2C1982D9">
      <w:pPr>
        <w:pStyle w:val="ListParagraph"/>
        <w:numPr>
          <w:ilvl w:val="0"/>
          <w:numId w:val="10"/>
        </w:numPr>
        <w:ind w:left="230" w:hanging="230"/>
        <w:rPr>
          <w:color w:val="000000" w:themeColor="text1"/>
        </w:rPr>
      </w:pPr>
      <w:r w:rsidRPr="2C1982D9">
        <w:rPr>
          <w:color w:val="000000" w:themeColor="text1"/>
        </w:rPr>
        <w:t>CAS 341 Working with Parents of Young Children</w:t>
      </w:r>
    </w:p>
    <w:p w14:paraId="516FF963" w14:textId="3F6A3BB5" w:rsidR="00BC0554" w:rsidRPr="00B90E4B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>CAS 345 Devel</w:t>
      </w:r>
      <w:r w:rsidR="0077744F">
        <w:rPr>
          <w:rFonts w:cstheme="minorHAnsi"/>
          <w:color w:val="000000"/>
        </w:rPr>
        <w:t xml:space="preserve"> in</w:t>
      </w:r>
      <w:r w:rsidRPr="00B90E4B">
        <w:rPr>
          <w:rFonts w:cstheme="minorHAnsi"/>
          <w:color w:val="000000"/>
        </w:rPr>
        <w:t xml:space="preserve"> Div Family Contexts </w:t>
      </w:r>
    </w:p>
    <w:p w14:paraId="4FBF3173" w14:textId="77777777" w:rsidR="00BC0554" w:rsidRPr="005F66AB" w:rsidRDefault="00BC0554" w:rsidP="00BC0554">
      <w:pPr>
        <w:rPr>
          <w:sz w:val="16"/>
          <w:szCs w:val="16"/>
        </w:rPr>
      </w:pPr>
    </w:p>
    <w:p w14:paraId="0036F782" w14:textId="51948973" w:rsidR="00DE5368" w:rsidRDefault="00CF108E" w:rsidP="00DE5368">
      <w:pPr>
        <w:pStyle w:val="Heading3"/>
      </w:pPr>
      <w:bookmarkStart w:id="20" w:name="_Toc197094378"/>
      <w:r>
        <w:t>Arts (choose 1 class)</w:t>
      </w:r>
      <w:bookmarkEnd w:id="20"/>
    </w:p>
    <w:p w14:paraId="238E67C1" w14:textId="78661170" w:rsidR="00242574" w:rsidRPr="00BF261E" w:rsidRDefault="00BF261E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  <w:bCs/>
        </w:rPr>
        <w:t>ART 380 Art &amp; Child Development</w:t>
      </w:r>
    </w:p>
    <w:p w14:paraId="30E59294" w14:textId="6723DDD1" w:rsidR="00BF261E" w:rsidRPr="00BF261E" w:rsidRDefault="00CF108E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  <w:bCs/>
        </w:rPr>
        <w:t>DANC 471 Creative Dance for Children</w:t>
      </w:r>
    </w:p>
    <w:p w14:paraId="70381F13" w14:textId="2DFB2D81" w:rsidR="000529DD" w:rsidRDefault="4AF12B43" w:rsidP="4AF12B4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</w:pPr>
      <w:r w:rsidRPr="4AF12B43">
        <w:t xml:space="preserve">MUS 433 Music in Childhood </w:t>
      </w:r>
    </w:p>
    <w:p w14:paraId="394DB8DE" w14:textId="0039CCFC" w:rsidR="000529DD" w:rsidRDefault="002C7748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THTR 402A Drama for Children</w:t>
      </w:r>
    </w:p>
    <w:p w14:paraId="6A614BD1" w14:textId="77777777" w:rsidR="00197571" w:rsidRPr="005F66AB" w:rsidRDefault="00197571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053D604C" w14:textId="77777777" w:rsidR="002C7748" w:rsidRDefault="002C7748" w:rsidP="002C7748">
      <w:pPr>
        <w:pStyle w:val="Heading3"/>
      </w:pPr>
      <w:bookmarkStart w:id="21" w:name="_Toc197094379"/>
      <w:r>
        <w:t>Kinesiology/Physical Education (choose 1 class)</w:t>
      </w:r>
      <w:bookmarkEnd w:id="21"/>
    </w:p>
    <w:p w14:paraId="1EA3EACD" w14:textId="27282B8F" w:rsidR="002C7748" w:rsidRDefault="002C7748" w:rsidP="002C774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KNES 386 Movement &amp; the Child</w:t>
      </w:r>
    </w:p>
    <w:p w14:paraId="7B765DF9" w14:textId="77777777" w:rsidR="005E3EC8" w:rsidRDefault="005E3EC8" w:rsidP="00DE5368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6FBAF00F" w14:textId="10232AC2" w:rsidR="002C7748" w:rsidRDefault="002C7748" w:rsidP="002C7748">
      <w:pPr>
        <w:pStyle w:val="Heading3"/>
      </w:pPr>
      <w:bookmarkStart w:id="22" w:name="_Toc197094380"/>
      <w:r>
        <w:t>Language Arts (choose 1 class)</w:t>
      </w:r>
      <w:bookmarkEnd w:id="22"/>
    </w:p>
    <w:p w14:paraId="719874D2" w14:textId="29B058F1" w:rsidR="002C7748" w:rsidRDefault="00051288" w:rsidP="002C774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ENGL 341 Children’s Literature</w:t>
      </w:r>
    </w:p>
    <w:p w14:paraId="1202BA10" w14:textId="3313C7EF" w:rsidR="00051288" w:rsidRPr="00051288" w:rsidRDefault="00051288" w:rsidP="0005128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THTR 311 Oral Interpretation of Children’s Literature</w:t>
      </w:r>
    </w:p>
    <w:p w14:paraId="4A0CFFB7" w14:textId="77777777" w:rsidR="002C7748" w:rsidRPr="005F66AB" w:rsidRDefault="002C7748" w:rsidP="00DE5368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18E9F537" w14:textId="26539A4E" w:rsidR="00051288" w:rsidRDefault="00165783" w:rsidP="00051288">
      <w:pPr>
        <w:pStyle w:val="Heading3"/>
      </w:pPr>
      <w:bookmarkStart w:id="23" w:name="_Toc197094381"/>
      <w:r>
        <w:t>Math (choose 1 class)</w:t>
      </w:r>
      <w:bookmarkEnd w:id="23"/>
    </w:p>
    <w:p w14:paraId="62710D34" w14:textId="56F94610" w:rsidR="00051288" w:rsidRDefault="00165783" w:rsidP="0005128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MATH 303A Fundamentals of Elementary Math</w:t>
      </w:r>
    </w:p>
    <w:p w14:paraId="3E58DDE3" w14:textId="77777777" w:rsidR="00165783" w:rsidRDefault="00165783" w:rsidP="00165783">
      <w:pPr>
        <w:autoSpaceDE w:val="0"/>
        <w:autoSpaceDN w:val="0"/>
        <w:adjustRightInd w:val="0"/>
        <w:rPr>
          <w:rFonts w:cstheme="minorHAnsi"/>
        </w:rPr>
      </w:pPr>
    </w:p>
    <w:p w14:paraId="7CC80472" w14:textId="45992A20" w:rsidR="00165783" w:rsidRDefault="00165783" w:rsidP="00165783">
      <w:pPr>
        <w:pStyle w:val="Heading3"/>
      </w:pPr>
      <w:bookmarkStart w:id="24" w:name="_Toc197094382"/>
      <w:r>
        <w:t>Science (choose 1 class)</w:t>
      </w:r>
      <w:bookmarkEnd w:id="24"/>
    </w:p>
    <w:p w14:paraId="205F813A" w14:textId="560B725B" w:rsidR="00165783" w:rsidRDefault="4AF12B43" w:rsidP="4AF12B4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</w:pPr>
      <w:r w:rsidRPr="4AF12B43">
        <w:t>BIOL 453 Life Science Concepts</w:t>
      </w:r>
    </w:p>
    <w:p w14:paraId="259FE805" w14:textId="4B9333C2" w:rsidR="00165783" w:rsidRDefault="00165783" w:rsidP="0016578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 xml:space="preserve">GEOL 410 </w:t>
      </w:r>
      <w:r w:rsidR="004C2825">
        <w:rPr>
          <w:rFonts w:cstheme="minorHAnsi"/>
        </w:rPr>
        <w:t>Planet Earth</w:t>
      </w:r>
      <w:r>
        <w:rPr>
          <w:rFonts w:cstheme="minorHAnsi"/>
        </w:rPr>
        <w:t xml:space="preserve"> for Educators</w:t>
      </w:r>
    </w:p>
    <w:p w14:paraId="523378C7" w14:textId="77777777" w:rsidR="00165783" w:rsidRDefault="00165783" w:rsidP="00165783">
      <w:pPr>
        <w:autoSpaceDE w:val="0"/>
        <w:autoSpaceDN w:val="0"/>
        <w:adjustRightInd w:val="0"/>
        <w:rPr>
          <w:rFonts w:cstheme="minorHAnsi"/>
        </w:rPr>
      </w:pPr>
    </w:p>
    <w:p w14:paraId="6469E850" w14:textId="09F36146" w:rsidR="005D6C0A" w:rsidRPr="00B90E4B" w:rsidRDefault="005D6C0A" w:rsidP="003E0982"/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980"/>
        <w:gridCol w:w="3415"/>
      </w:tblGrid>
      <w:tr w:rsidR="009776C2" w:rsidRPr="00B90E4B" w14:paraId="2A49B161" w14:textId="77777777" w:rsidTr="00130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98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41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07C3BFDF" w:rsidR="009776C2" w:rsidRPr="00B90E4B" w:rsidRDefault="00C34E6B" w:rsidP="00D718E1">
            <w:pPr>
              <w:keepNext/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Family </w:t>
            </w:r>
            <w:r w:rsidR="004952C5">
              <w:rPr>
                <w:rFonts w:cstheme="minorHAnsi"/>
                <w:b w:val="0"/>
                <w:bCs w:val="0"/>
              </w:rPr>
              <w:t>C</w:t>
            </w:r>
            <w:r w:rsidRPr="00B90E4B">
              <w:rPr>
                <w:rFonts w:cstheme="minorHAnsi"/>
                <w:b w:val="0"/>
                <w:bCs w:val="0"/>
              </w:rPr>
              <w:t xml:space="preserve">ontext </w:t>
            </w:r>
            <w:r w:rsidR="0063771F" w:rsidRPr="00B90E4B">
              <w:rPr>
                <w:rFonts w:cstheme="minorHAnsi"/>
                <w:b w:val="0"/>
                <w:bCs w:val="0"/>
              </w:rPr>
              <w:t>(</w:t>
            </w:r>
            <w:r w:rsidRPr="00256744">
              <w:rPr>
                <w:rFonts w:cstheme="minorHAnsi"/>
                <w:color w:val="BF4E14"/>
              </w:rPr>
              <w:t>choose one</w:t>
            </w:r>
            <w:r w:rsidR="0063771F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2DB112C9" w14:textId="77777777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61D71002" w14:textId="44B2CE39" w:rsidR="009776C2" w:rsidRPr="00B90E4B" w:rsidRDefault="009776C2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4000E48A" w14:textId="77777777" w:rsidTr="00316C1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7BA473FF" w:rsidR="00DD79B1" w:rsidRPr="00B90E4B" w:rsidRDefault="004952C5" w:rsidP="00DD79B1">
            <w:pPr>
              <w:keepNext/>
              <w:rPr>
                <w:rFonts w:cstheme="minorHAnsi"/>
              </w:rPr>
            </w:pPr>
            <w:r>
              <w:rPr>
                <w:rFonts w:cstheme="minorHAnsi"/>
                <w:b w:val="0"/>
                <w:bCs w:val="0"/>
              </w:rPr>
              <w:t>Arts</w:t>
            </w:r>
            <w:r w:rsidR="00DD79B1" w:rsidRPr="00B90E4B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256744">
              <w:rPr>
                <w:rFonts w:cstheme="minorHAnsi"/>
                <w:color w:val="BF4E14"/>
              </w:rPr>
              <w:t>choose one</w:t>
            </w:r>
            <w:r w:rsidR="00DD79B1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346BB8AA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1150F83" w14:textId="77777777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63A442F3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6F03015C" w:rsidR="00DD79B1" w:rsidRPr="00DD79B1" w:rsidRDefault="004952C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Kinesiology/Physical Ed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</w:t>
            </w:r>
            <w:r w:rsidR="00DD79B1" w:rsidRPr="00DD79B1">
              <w:rPr>
                <w:rFonts w:cstheme="minorHAnsi"/>
                <w:b w:val="0"/>
                <w:bCs w:val="0"/>
                <w:color w:val="BF4E14"/>
              </w:rPr>
              <w:t>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745A5DAC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AD90BBE" w14:textId="08EE8EA1" w:rsidR="00DD79B1" w:rsidRPr="00B90E4B" w:rsidRDefault="00DD79B1" w:rsidP="00DD79B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42520839" w14:textId="77777777" w:rsidTr="00316C1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38CBC5B8" w:rsidR="00DD79B1" w:rsidRPr="00DD79B1" w:rsidRDefault="004952C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Language Arts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</w:t>
            </w:r>
            <w:r w:rsidR="00DD79B1" w:rsidRPr="00DD79B1">
              <w:rPr>
                <w:rFonts w:cstheme="minorHAnsi"/>
                <w:b w:val="0"/>
                <w:bCs w:val="0"/>
                <w:color w:val="BF4E14"/>
              </w:rPr>
              <w:t>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0E6FAC28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5183A4B1" w14:textId="42E25E6D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520B7542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74A29606" w:rsidR="00DD79B1" w:rsidRPr="00DD79B1" w:rsidRDefault="00397F6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Math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35FEABD7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55892FB" w14:textId="0463EBC4" w:rsidR="00DD79B1" w:rsidRPr="00B90E4B" w:rsidRDefault="00DD79B1" w:rsidP="00DD79B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1622A71F" w14:textId="77777777" w:rsidTr="00316C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75B88B4A" w:rsidR="00DD79B1" w:rsidRPr="00144984" w:rsidRDefault="00397F6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Science</w:t>
            </w:r>
            <w:r w:rsidR="00DD79B1" w:rsidRPr="00B90E4B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256744">
              <w:rPr>
                <w:rFonts w:cstheme="minorHAnsi"/>
                <w:color w:val="BF4E14"/>
              </w:rPr>
              <w:t>choose one</w:t>
            </w:r>
            <w:r w:rsidR="00DD79B1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7F6957BF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5FBDF9BD" w14:textId="77777777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25" w:name="_Toc189130931"/>
      <w:bookmarkStart w:id="26" w:name="_Toc197094383"/>
      <w:r w:rsidRPr="00B73874">
        <w:t>Important</w:t>
      </w:r>
      <w:r>
        <w:t xml:space="preserve"> Reminders:</w:t>
      </w:r>
      <w:bookmarkEnd w:id="25"/>
      <w:bookmarkEnd w:id="26"/>
      <w:r>
        <w:t xml:space="preserve"> </w:t>
      </w:r>
    </w:p>
    <w:p w14:paraId="2AB04853" w14:textId="7F794AA4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1 topical development class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67948C18" w14:textId="77777777" w:rsidR="00130649" w:rsidRDefault="00130649" w:rsidP="00130649"/>
    <w:p w14:paraId="643AB6F1" w14:textId="25E725E2" w:rsidR="00AF7371" w:rsidRPr="00B90E4B" w:rsidRDefault="00AF7371" w:rsidP="00DA55FB">
      <w:pPr>
        <w:rPr>
          <w:rFonts w:cstheme="minorHAnsi"/>
          <w:iCs/>
          <w:color w:val="002849"/>
        </w:rPr>
      </w:pPr>
      <w:r w:rsidRPr="00B90E4B">
        <w:rPr>
          <w:rFonts w:cstheme="minorHAnsi"/>
          <w:iCs/>
          <w:color w:val="002849"/>
        </w:rPr>
        <w:br w:type="page"/>
      </w:r>
    </w:p>
    <w:p w14:paraId="639B3BDB" w14:textId="3567CA0E" w:rsidR="00AF7371" w:rsidRPr="00B90E4B" w:rsidRDefault="00AF7371" w:rsidP="00AF7371">
      <w:pPr>
        <w:pStyle w:val="Heading1"/>
      </w:pPr>
      <w:bookmarkStart w:id="27" w:name="_Toc188607620"/>
      <w:bookmarkStart w:id="28" w:name="_Toc189130936"/>
      <w:bookmarkStart w:id="29" w:name="_Toc197094384"/>
      <w:r w:rsidRPr="00B90E4B">
        <w:lastRenderedPageBreak/>
        <w:t>Graduation Unit Requirements</w:t>
      </w:r>
      <w:bookmarkEnd w:id="27"/>
      <w:bookmarkEnd w:id="28"/>
      <w:bookmarkEnd w:id="29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9D4456">
      <w:headerReference w:type="default" r:id="rId16"/>
      <w:headerReference w:type="first" r:id="rId17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08C8E" w14:textId="77777777" w:rsidR="008028F7" w:rsidRDefault="008028F7" w:rsidP="00AF7371">
      <w:r>
        <w:separator/>
      </w:r>
    </w:p>
  </w:endnote>
  <w:endnote w:type="continuationSeparator" w:id="0">
    <w:p w14:paraId="7B3BE5CA" w14:textId="77777777" w:rsidR="008028F7" w:rsidRDefault="008028F7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65DEB" w14:textId="77777777" w:rsidR="008028F7" w:rsidRDefault="008028F7" w:rsidP="00AF7371">
      <w:r>
        <w:separator/>
      </w:r>
    </w:p>
  </w:footnote>
  <w:footnote w:type="continuationSeparator" w:id="0">
    <w:p w14:paraId="01B00574" w14:textId="77777777" w:rsidR="008028F7" w:rsidRDefault="008028F7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58BB4AA4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E50308">
      <w:rPr>
        <w:i/>
        <w:iCs/>
        <w:color w:val="0000CC"/>
        <w:u w:val="single"/>
      </w:rPr>
      <w:t>Elementary Education</w:t>
    </w:r>
    <w:r w:rsidRPr="00A11253">
      <w:rPr>
        <w:i/>
        <w:iCs/>
        <w:color w:val="0000CC"/>
        <w:u w:val="single"/>
      </w:rPr>
      <w:t xml:space="preserve"> (</w:t>
    </w:r>
    <w:r w:rsidR="00E50308">
      <w:rPr>
        <w:i/>
        <w:iCs/>
        <w:color w:val="0000CC"/>
        <w:u w:val="single"/>
      </w:rPr>
      <w:t>CHAP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501919681" name="Picture 501919681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953AB9D">
            <v:shapetype id="_x0000_t202" coordsize="21600,21600" o:spt="202" path="m,l,21600r21600,l21600,xe" w14:anchorId="7A99C739">
              <v:stroke joinstyle="miter"/>
              <v:path gradientshapeok="t" o:connecttype="rect"/>
            </v:shapetype>
            <v:shape id="Text Box 3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>
              <v:textbox>
                <w:txbxContent>
                  <w:p w:rsidRPr="002759AE" w:rsidR="00AF7371" w:rsidP="00AF7371" w:rsidRDefault="00AF7371" w14:paraId="3046B4B6" w14:textId="0C4B5F4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28002825" w14:textId="77777777" w:rsidR="00AF7371" w:rsidRPr="00AF7371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>Child &amp; Adolescent Studies Major Advisement Sheet</w:t>
    </w:r>
  </w:p>
  <w:p w14:paraId="2910D468" w14:textId="2D13E7BA" w:rsidR="00AF7371" w:rsidRPr="00AF7371" w:rsidRDefault="00E50308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Elementary Education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 xml:space="preserve"> (</w:t>
    </w:r>
    <w:r>
      <w:rPr>
        <w:rFonts w:cs="Calibri"/>
        <w:b/>
        <w:iCs/>
        <w:color w:val="000099"/>
        <w:sz w:val="28"/>
        <w:szCs w:val="20"/>
        <w:highlight w:val="yellow"/>
      </w:rPr>
      <w:t>CHAP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>)</w:t>
    </w:r>
    <w:r w:rsidR="00BC794E">
      <w:rPr>
        <w:rFonts w:cs="Calibri"/>
        <w:b/>
        <w:iCs/>
        <w:color w:val="000099"/>
        <w:sz w:val="28"/>
        <w:szCs w:val="20"/>
      </w:rPr>
      <w:br/>
    </w:r>
    <w:r w:rsidR="006170A5">
      <w:rPr>
        <w:rFonts w:cs="Calibri"/>
        <w:b/>
        <w:iCs/>
        <w:color w:val="000099"/>
        <w:sz w:val="28"/>
        <w:szCs w:val="20"/>
      </w:rPr>
      <w:t>Fall 2025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7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5"/>
  </w:num>
  <w:num w:numId="21" w16cid:durableId="1147746360">
    <w:abstractNumId w:val="16"/>
  </w:num>
  <w:num w:numId="22" w16cid:durableId="20398195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33299"/>
    <w:rsid w:val="00044E54"/>
    <w:rsid w:val="00047A1D"/>
    <w:rsid w:val="00051288"/>
    <w:rsid w:val="000521A0"/>
    <w:rsid w:val="000529DD"/>
    <w:rsid w:val="00074894"/>
    <w:rsid w:val="000B2DA1"/>
    <w:rsid w:val="000C15D1"/>
    <w:rsid w:val="000E2C82"/>
    <w:rsid w:val="000E40AD"/>
    <w:rsid w:val="000F172F"/>
    <w:rsid w:val="000F2DC7"/>
    <w:rsid w:val="000F4057"/>
    <w:rsid w:val="001029F1"/>
    <w:rsid w:val="00130649"/>
    <w:rsid w:val="00137C06"/>
    <w:rsid w:val="00143FEF"/>
    <w:rsid w:val="00144984"/>
    <w:rsid w:val="00146FA6"/>
    <w:rsid w:val="001511A1"/>
    <w:rsid w:val="00165783"/>
    <w:rsid w:val="0017472A"/>
    <w:rsid w:val="00177C5E"/>
    <w:rsid w:val="00190F2B"/>
    <w:rsid w:val="00193894"/>
    <w:rsid w:val="00193A8A"/>
    <w:rsid w:val="00196CC5"/>
    <w:rsid w:val="00197571"/>
    <w:rsid w:val="001A47DF"/>
    <w:rsid w:val="001A5EFE"/>
    <w:rsid w:val="001A7E31"/>
    <w:rsid w:val="001E5414"/>
    <w:rsid w:val="002024D1"/>
    <w:rsid w:val="00220006"/>
    <w:rsid w:val="00236F25"/>
    <w:rsid w:val="00242574"/>
    <w:rsid w:val="00253730"/>
    <w:rsid w:val="00254F04"/>
    <w:rsid w:val="00256744"/>
    <w:rsid w:val="002759AE"/>
    <w:rsid w:val="00282704"/>
    <w:rsid w:val="0028624B"/>
    <w:rsid w:val="002A12A0"/>
    <w:rsid w:val="002A2920"/>
    <w:rsid w:val="002B5DEF"/>
    <w:rsid w:val="002C7748"/>
    <w:rsid w:val="002E768D"/>
    <w:rsid w:val="00301C6E"/>
    <w:rsid w:val="0031176E"/>
    <w:rsid w:val="00316C16"/>
    <w:rsid w:val="00320A6E"/>
    <w:rsid w:val="00334B2D"/>
    <w:rsid w:val="00345FD2"/>
    <w:rsid w:val="003664E8"/>
    <w:rsid w:val="00367E90"/>
    <w:rsid w:val="00383B6C"/>
    <w:rsid w:val="003971F4"/>
    <w:rsid w:val="00397F65"/>
    <w:rsid w:val="003E0982"/>
    <w:rsid w:val="003E6457"/>
    <w:rsid w:val="0041609C"/>
    <w:rsid w:val="0041681F"/>
    <w:rsid w:val="00433C1D"/>
    <w:rsid w:val="004504FD"/>
    <w:rsid w:val="00462201"/>
    <w:rsid w:val="00493599"/>
    <w:rsid w:val="004952C5"/>
    <w:rsid w:val="00496EDA"/>
    <w:rsid w:val="004A28B1"/>
    <w:rsid w:val="004B76E3"/>
    <w:rsid w:val="004C2825"/>
    <w:rsid w:val="004C63FC"/>
    <w:rsid w:val="004E3DF5"/>
    <w:rsid w:val="00503764"/>
    <w:rsid w:val="00522DC5"/>
    <w:rsid w:val="00524C41"/>
    <w:rsid w:val="0054715E"/>
    <w:rsid w:val="00562B75"/>
    <w:rsid w:val="0056308F"/>
    <w:rsid w:val="0057737F"/>
    <w:rsid w:val="00581C9C"/>
    <w:rsid w:val="00590339"/>
    <w:rsid w:val="0059141B"/>
    <w:rsid w:val="005B578B"/>
    <w:rsid w:val="005B771E"/>
    <w:rsid w:val="005D4B25"/>
    <w:rsid w:val="005D6C0A"/>
    <w:rsid w:val="005E3EC8"/>
    <w:rsid w:val="005F108C"/>
    <w:rsid w:val="005F66AB"/>
    <w:rsid w:val="006116FC"/>
    <w:rsid w:val="006170A5"/>
    <w:rsid w:val="00636C61"/>
    <w:rsid w:val="006370B5"/>
    <w:rsid w:val="0063771F"/>
    <w:rsid w:val="006436DB"/>
    <w:rsid w:val="00646931"/>
    <w:rsid w:val="0066535C"/>
    <w:rsid w:val="00673590"/>
    <w:rsid w:val="00673B95"/>
    <w:rsid w:val="006A0B6D"/>
    <w:rsid w:val="006B68F2"/>
    <w:rsid w:val="006C5010"/>
    <w:rsid w:val="006C6644"/>
    <w:rsid w:val="006D0BF3"/>
    <w:rsid w:val="006D408B"/>
    <w:rsid w:val="006F3C9D"/>
    <w:rsid w:val="006F7AD2"/>
    <w:rsid w:val="00711D26"/>
    <w:rsid w:val="00740189"/>
    <w:rsid w:val="007416AF"/>
    <w:rsid w:val="00742464"/>
    <w:rsid w:val="0074647E"/>
    <w:rsid w:val="007620AD"/>
    <w:rsid w:val="0077744F"/>
    <w:rsid w:val="007870B5"/>
    <w:rsid w:val="00791BF5"/>
    <w:rsid w:val="007928BC"/>
    <w:rsid w:val="00794683"/>
    <w:rsid w:val="007A07A4"/>
    <w:rsid w:val="007A0A1F"/>
    <w:rsid w:val="007A1700"/>
    <w:rsid w:val="007C3B79"/>
    <w:rsid w:val="007D3865"/>
    <w:rsid w:val="007E7E01"/>
    <w:rsid w:val="007F14D3"/>
    <w:rsid w:val="008028F7"/>
    <w:rsid w:val="00826808"/>
    <w:rsid w:val="0082683C"/>
    <w:rsid w:val="00835502"/>
    <w:rsid w:val="008402D9"/>
    <w:rsid w:val="00863506"/>
    <w:rsid w:val="00885D44"/>
    <w:rsid w:val="00887397"/>
    <w:rsid w:val="008F7C7A"/>
    <w:rsid w:val="0091169A"/>
    <w:rsid w:val="00923AA5"/>
    <w:rsid w:val="00924541"/>
    <w:rsid w:val="00954CAF"/>
    <w:rsid w:val="00954EB5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11253"/>
    <w:rsid w:val="00A15666"/>
    <w:rsid w:val="00A25D9D"/>
    <w:rsid w:val="00A27D97"/>
    <w:rsid w:val="00A31F3A"/>
    <w:rsid w:val="00A3209E"/>
    <w:rsid w:val="00A44DC2"/>
    <w:rsid w:val="00A456DC"/>
    <w:rsid w:val="00A5044B"/>
    <w:rsid w:val="00A66BD0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107B"/>
    <w:rsid w:val="00AE628E"/>
    <w:rsid w:val="00AF0E16"/>
    <w:rsid w:val="00AF4F74"/>
    <w:rsid w:val="00AF7371"/>
    <w:rsid w:val="00B03D2F"/>
    <w:rsid w:val="00B259C0"/>
    <w:rsid w:val="00B31D1B"/>
    <w:rsid w:val="00B3642D"/>
    <w:rsid w:val="00B3751D"/>
    <w:rsid w:val="00B44C30"/>
    <w:rsid w:val="00B653CB"/>
    <w:rsid w:val="00B65827"/>
    <w:rsid w:val="00B6675C"/>
    <w:rsid w:val="00B73874"/>
    <w:rsid w:val="00B82CD1"/>
    <w:rsid w:val="00B90E4B"/>
    <w:rsid w:val="00BB7C15"/>
    <w:rsid w:val="00BC0554"/>
    <w:rsid w:val="00BC794E"/>
    <w:rsid w:val="00BD1001"/>
    <w:rsid w:val="00BF0556"/>
    <w:rsid w:val="00BF261E"/>
    <w:rsid w:val="00C02288"/>
    <w:rsid w:val="00C079A5"/>
    <w:rsid w:val="00C22E5D"/>
    <w:rsid w:val="00C239DF"/>
    <w:rsid w:val="00C27097"/>
    <w:rsid w:val="00C32ED4"/>
    <w:rsid w:val="00C32EE8"/>
    <w:rsid w:val="00C34E6B"/>
    <w:rsid w:val="00C417FB"/>
    <w:rsid w:val="00C47EA4"/>
    <w:rsid w:val="00C65272"/>
    <w:rsid w:val="00C67535"/>
    <w:rsid w:val="00C743E1"/>
    <w:rsid w:val="00C765BC"/>
    <w:rsid w:val="00C8141C"/>
    <w:rsid w:val="00C928E9"/>
    <w:rsid w:val="00CA63F2"/>
    <w:rsid w:val="00CB4FCF"/>
    <w:rsid w:val="00CC45A6"/>
    <w:rsid w:val="00CC55B2"/>
    <w:rsid w:val="00CE7AC5"/>
    <w:rsid w:val="00CF108E"/>
    <w:rsid w:val="00CF3F5D"/>
    <w:rsid w:val="00CF6819"/>
    <w:rsid w:val="00D07E36"/>
    <w:rsid w:val="00D10ACC"/>
    <w:rsid w:val="00D21ED0"/>
    <w:rsid w:val="00D24F8B"/>
    <w:rsid w:val="00D435FE"/>
    <w:rsid w:val="00D718E1"/>
    <w:rsid w:val="00D7794F"/>
    <w:rsid w:val="00D84068"/>
    <w:rsid w:val="00D86767"/>
    <w:rsid w:val="00D94D01"/>
    <w:rsid w:val="00DA4A95"/>
    <w:rsid w:val="00DA55FB"/>
    <w:rsid w:val="00DD79B1"/>
    <w:rsid w:val="00DE5368"/>
    <w:rsid w:val="00DF31AA"/>
    <w:rsid w:val="00E05C10"/>
    <w:rsid w:val="00E13522"/>
    <w:rsid w:val="00E154EE"/>
    <w:rsid w:val="00E22709"/>
    <w:rsid w:val="00E375B0"/>
    <w:rsid w:val="00E42B0D"/>
    <w:rsid w:val="00E45980"/>
    <w:rsid w:val="00E471FF"/>
    <w:rsid w:val="00E50308"/>
    <w:rsid w:val="00E55957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0C13"/>
    <w:rsid w:val="00EE19E7"/>
    <w:rsid w:val="00EE2BFE"/>
    <w:rsid w:val="00EE3881"/>
    <w:rsid w:val="00EE5F2B"/>
    <w:rsid w:val="00EF33A0"/>
    <w:rsid w:val="00F07E4C"/>
    <w:rsid w:val="00F07E55"/>
    <w:rsid w:val="00F10FBD"/>
    <w:rsid w:val="00F17552"/>
    <w:rsid w:val="00F22033"/>
    <w:rsid w:val="00F25FF8"/>
    <w:rsid w:val="00F47589"/>
    <w:rsid w:val="00F739C3"/>
    <w:rsid w:val="00F74AD0"/>
    <w:rsid w:val="00F75286"/>
    <w:rsid w:val="00FC6CF6"/>
    <w:rsid w:val="00FD141C"/>
    <w:rsid w:val="00FE3E13"/>
    <w:rsid w:val="00FE6A8D"/>
    <w:rsid w:val="00FF5AB9"/>
    <w:rsid w:val="2C1982D9"/>
    <w:rsid w:val="4AF12B43"/>
    <w:rsid w:val="54E3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3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fullerton.edu/sped/academic-programs/cred-sped.php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ullerton.edu/general-education/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1026</Words>
  <Characters>5854</Characters>
  <Application>Microsoft Office Word</Application>
  <DocSecurity>0</DocSecurity>
  <Lines>48</Lines>
  <Paragraphs>13</Paragraphs>
  <ScaleCrop>false</ScaleCrop>
  <Company/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2</cp:revision>
  <dcterms:created xsi:type="dcterms:W3CDTF">2025-06-06T19:05:00Z</dcterms:created>
  <dcterms:modified xsi:type="dcterms:W3CDTF">2025-06-06T19:05:00Z</dcterms:modified>
</cp:coreProperties>
</file>