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F4" w:rsidRPr="002F3BC3" w:rsidRDefault="00B133F4">
      <w:pPr>
        <w:rPr>
          <w:rFonts w:ascii="Times New Roman" w:hAnsi="Times New Roman" w:cs="Times New Roman"/>
        </w:rPr>
      </w:pPr>
    </w:p>
    <w:p w:rsidR="00A05D80" w:rsidRPr="00BC0A76" w:rsidRDefault="00A519DE">
      <w:pPr>
        <w:rPr>
          <w:rFonts w:ascii="Times New Roman" w:hAnsi="Times New Roman" w:cs="Times New Roman"/>
          <w:b/>
        </w:rPr>
      </w:pPr>
      <w:r w:rsidRPr="00BC0A76">
        <w:rPr>
          <w:rFonts w:ascii="Times New Roman" w:hAnsi="Times New Roman" w:cs="Times New Roman"/>
          <w:b/>
        </w:rPr>
        <w:t xml:space="preserve">HUSR </w:t>
      </w:r>
      <w:r w:rsidR="00A05D80" w:rsidRPr="00BC0A76">
        <w:rPr>
          <w:rFonts w:ascii="Times New Roman" w:hAnsi="Times New Roman" w:cs="Times New Roman"/>
          <w:b/>
        </w:rPr>
        <w:t>4</w:t>
      </w:r>
      <w:r w:rsidR="002F3BC3" w:rsidRPr="00BC0A76">
        <w:rPr>
          <w:rFonts w:ascii="Times New Roman" w:hAnsi="Times New Roman" w:cs="Times New Roman"/>
          <w:b/>
        </w:rPr>
        <w:t>0</w:t>
      </w:r>
      <w:r w:rsidR="00BB37B1" w:rsidRPr="00BC0A76">
        <w:rPr>
          <w:rFonts w:ascii="Times New Roman" w:hAnsi="Times New Roman" w:cs="Times New Roman"/>
          <w:b/>
        </w:rPr>
        <w:t xml:space="preserve">0 </w:t>
      </w:r>
      <w:r w:rsidR="002F3BC3" w:rsidRPr="00BC0A76">
        <w:rPr>
          <w:rFonts w:ascii="Times New Roman" w:hAnsi="Times New Roman" w:cs="Times New Roman"/>
          <w:b/>
        </w:rPr>
        <w:t xml:space="preserve">Ethical and Professional Issues in Human Services - </w:t>
      </w:r>
      <w:r w:rsidR="00622D49" w:rsidRPr="00BC0A76">
        <w:rPr>
          <w:rFonts w:ascii="Times New Roman" w:hAnsi="Times New Roman" w:cs="Times New Roman"/>
          <w:b/>
        </w:rPr>
        <w:t>Narrative</w:t>
      </w:r>
    </w:p>
    <w:tbl>
      <w:tblPr>
        <w:tblStyle w:val="TableGrid"/>
        <w:tblW w:w="0" w:type="auto"/>
        <w:tblLook w:val="04A0" w:firstRow="1" w:lastRow="0" w:firstColumn="1" w:lastColumn="0" w:noHBand="0" w:noVBand="1"/>
      </w:tblPr>
      <w:tblGrid>
        <w:gridCol w:w="4788"/>
        <w:gridCol w:w="4788"/>
      </w:tblGrid>
      <w:tr w:rsidR="003B7168" w:rsidRPr="002F3BC3" w:rsidTr="00622D49">
        <w:tc>
          <w:tcPr>
            <w:tcW w:w="4788" w:type="dxa"/>
          </w:tcPr>
          <w:p w:rsidR="00A05D80" w:rsidRPr="002F3BC3" w:rsidRDefault="00A05D80">
            <w:pPr>
              <w:rPr>
                <w:rFonts w:ascii="Times New Roman" w:hAnsi="Times New Roman" w:cs="Times New Roman"/>
              </w:rPr>
            </w:pPr>
            <w:r w:rsidRPr="002F3BC3">
              <w:rPr>
                <w:rFonts w:ascii="Times New Roman" w:hAnsi="Times New Roman" w:cs="Times New Roman"/>
              </w:rPr>
              <w:t>CSHSE Standard</w:t>
            </w:r>
          </w:p>
        </w:tc>
        <w:tc>
          <w:tcPr>
            <w:tcW w:w="4788" w:type="dxa"/>
          </w:tcPr>
          <w:p w:rsidR="00A05D80" w:rsidRPr="002F3BC3" w:rsidRDefault="00A05D80" w:rsidP="007B4F26">
            <w:pPr>
              <w:rPr>
                <w:rFonts w:ascii="Times New Roman" w:hAnsi="Times New Roman" w:cs="Times New Roman"/>
              </w:rPr>
            </w:pPr>
            <w:r w:rsidRPr="002F3BC3">
              <w:rPr>
                <w:rFonts w:ascii="Times New Roman" w:hAnsi="Times New Roman" w:cs="Times New Roman"/>
              </w:rPr>
              <w:t xml:space="preserve">How </w:t>
            </w:r>
            <w:r w:rsidR="00BD2BB8" w:rsidRPr="002F3BC3">
              <w:rPr>
                <w:rFonts w:ascii="Times New Roman" w:hAnsi="Times New Roman" w:cs="Times New Roman"/>
              </w:rPr>
              <w:t xml:space="preserve">the CSHSE </w:t>
            </w:r>
            <w:r w:rsidRPr="002F3BC3">
              <w:rPr>
                <w:rFonts w:ascii="Times New Roman" w:hAnsi="Times New Roman" w:cs="Times New Roman"/>
              </w:rPr>
              <w:t>Standard</w:t>
            </w:r>
            <w:r w:rsidR="00076175" w:rsidRPr="002F3BC3">
              <w:rPr>
                <w:rFonts w:ascii="Times New Roman" w:hAnsi="Times New Roman" w:cs="Times New Roman"/>
              </w:rPr>
              <w:t xml:space="preserve"> is</w:t>
            </w:r>
            <w:r w:rsidRPr="002F3BC3">
              <w:rPr>
                <w:rFonts w:ascii="Times New Roman" w:hAnsi="Times New Roman" w:cs="Times New Roman"/>
              </w:rPr>
              <w:t xml:space="preserve"> Met in </w:t>
            </w:r>
            <w:r w:rsidR="00AD5D29" w:rsidRPr="002F3BC3">
              <w:rPr>
                <w:rFonts w:ascii="Times New Roman" w:hAnsi="Times New Roman" w:cs="Times New Roman"/>
              </w:rPr>
              <w:t>HUSR 4</w:t>
            </w:r>
            <w:r w:rsidR="007B4F26" w:rsidRPr="002F3BC3">
              <w:rPr>
                <w:rFonts w:ascii="Times New Roman" w:hAnsi="Times New Roman" w:cs="Times New Roman"/>
              </w:rPr>
              <w:t>0</w:t>
            </w:r>
            <w:r w:rsidR="00AD5D29" w:rsidRPr="002F3BC3">
              <w:rPr>
                <w:rFonts w:ascii="Times New Roman" w:hAnsi="Times New Roman" w:cs="Times New Roman"/>
              </w:rPr>
              <w:t>0</w:t>
            </w:r>
            <w:r w:rsidRPr="002F3BC3">
              <w:rPr>
                <w:rFonts w:ascii="Times New Roman" w:hAnsi="Times New Roman" w:cs="Times New Roman"/>
              </w:rPr>
              <w:t xml:space="preserve"> </w:t>
            </w:r>
          </w:p>
        </w:tc>
      </w:tr>
      <w:tr w:rsidR="003B7168" w:rsidRPr="002F3BC3" w:rsidTr="00622D49">
        <w:tc>
          <w:tcPr>
            <w:tcW w:w="4788" w:type="dxa"/>
          </w:tcPr>
          <w:p w:rsidR="008148A7" w:rsidRPr="002F3BC3" w:rsidRDefault="008148A7" w:rsidP="009F471E">
            <w:pPr>
              <w:ind w:left="360"/>
              <w:rPr>
                <w:rFonts w:ascii="Times New Roman" w:hAnsi="Times New Roman" w:cs="Times New Roman"/>
              </w:rPr>
            </w:pPr>
          </w:p>
          <w:p w:rsidR="00AD5D29" w:rsidRPr="002F3BC3" w:rsidRDefault="00AD5D29" w:rsidP="00A519DE">
            <w:pPr>
              <w:rPr>
                <w:rFonts w:ascii="Times New Roman" w:hAnsi="Times New Roman" w:cs="Times New Roman"/>
                <w:b/>
              </w:rPr>
            </w:pPr>
            <w:r w:rsidRPr="002F3BC3">
              <w:rPr>
                <w:rFonts w:ascii="Times New Roman" w:hAnsi="Times New Roman" w:cs="Times New Roman"/>
                <w:b/>
              </w:rPr>
              <w:t>CSHSE Standard 11 - History</w:t>
            </w:r>
          </w:p>
          <w:p w:rsidR="00724218" w:rsidRPr="002F3BC3" w:rsidRDefault="00724218" w:rsidP="00724218">
            <w:pPr>
              <w:rPr>
                <w:rFonts w:ascii="Times New Roman" w:hAnsi="Times New Roman" w:cs="Times New Roman"/>
                <w:sz w:val="24"/>
                <w:szCs w:val="24"/>
              </w:rPr>
            </w:pPr>
            <w:r w:rsidRPr="002F3BC3">
              <w:rPr>
                <w:rFonts w:ascii="Times New Roman" w:hAnsi="Times New Roman" w:cs="Times New Roman"/>
                <w:sz w:val="24"/>
                <w:szCs w:val="24"/>
              </w:rPr>
              <w:t>CSHSE 11</w:t>
            </w:r>
            <w:r w:rsidR="00E6342A">
              <w:rPr>
                <w:rFonts w:ascii="Times New Roman" w:hAnsi="Times New Roman" w:cs="Times New Roman"/>
                <w:sz w:val="24"/>
                <w:szCs w:val="24"/>
              </w:rPr>
              <w:t>.</w:t>
            </w:r>
            <w:r w:rsidRPr="002F3BC3">
              <w:rPr>
                <w:rFonts w:ascii="Times New Roman" w:hAnsi="Times New Roman" w:cs="Times New Roman"/>
                <w:sz w:val="24"/>
                <w:szCs w:val="24"/>
              </w:rPr>
              <w:t>b</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 The creation of the human services profession. </w:t>
            </w:r>
          </w:p>
          <w:p w:rsidR="00724218" w:rsidRPr="002F3BC3" w:rsidRDefault="00724218" w:rsidP="00724218">
            <w:pPr>
              <w:rPr>
                <w:rFonts w:ascii="Times New Roman" w:hAnsi="Times New Roman" w:cs="Times New Roman"/>
                <w:sz w:val="24"/>
                <w:szCs w:val="24"/>
              </w:rPr>
            </w:pPr>
            <w:r w:rsidRPr="002F3BC3">
              <w:rPr>
                <w:rFonts w:ascii="Times New Roman" w:hAnsi="Times New Roman" w:cs="Times New Roman"/>
                <w:sz w:val="24"/>
                <w:szCs w:val="24"/>
              </w:rPr>
              <w:t>CSHSE 11</w:t>
            </w:r>
            <w:r w:rsidR="00E6342A">
              <w:rPr>
                <w:rFonts w:ascii="Times New Roman" w:hAnsi="Times New Roman" w:cs="Times New Roman"/>
                <w:sz w:val="24"/>
                <w:szCs w:val="24"/>
              </w:rPr>
              <w:t>.</w:t>
            </w:r>
            <w:r w:rsidRPr="002F3BC3">
              <w:rPr>
                <w:rFonts w:ascii="Times New Roman" w:hAnsi="Times New Roman" w:cs="Times New Roman"/>
                <w:sz w:val="24"/>
                <w:szCs w:val="24"/>
              </w:rPr>
              <w:t>c</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 Historical and current legislation affecting services delivery.</w:t>
            </w:r>
          </w:p>
          <w:p w:rsidR="00724218" w:rsidRPr="002F3BC3" w:rsidRDefault="00724218" w:rsidP="00724218">
            <w:pPr>
              <w:rPr>
                <w:rFonts w:ascii="Times New Roman" w:hAnsi="Times New Roman" w:cs="Times New Roman"/>
                <w:sz w:val="24"/>
                <w:szCs w:val="24"/>
              </w:rPr>
            </w:pPr>
            <w:r w:rsidRPr="002F3BC3">
              <w:rPr>
                <w:rFonts w:ascii="Times New Roman" w:hAnsi="Times New Roman" w:cs="Times New Roman"/>
                <w:sz w:val="24"/>
                <w:szCs w:val="24"/>
              </w:rPr>
              <w:t>CSHSE 11</w:t>
            </w:r>
            <w:r w:rsidR="00E6342A">
              <w:rPr>
                <w:rFonts w:ascii="Times New Roman" w:hAnsi="Times New Roman" w:cs="Times New Roman"/>
                <w:sz w:val="24"/>
                <w:szCs w:val="24"/>
              </w:rPr>
              <w:t>.</w:t>
            </w:r>
            <w:r w:rsidRPr="002F3BC3">
              <w:rPr>
                <w:rFonts w:ascii="Times New Roman" w:hAnsi="Times New Roman" w:cs="Times New Roman"/>
                <w:sz w:val="24"/>
                <w:szCs w:val="24"/>
              </w:rPr>
              <w:t>f</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 Exposure to a spectrum of political ideologies.</w:t>
            </w:r>
          </w:p>
          <w:p w:rsidR="00A519DE" w:rsidRPr="002F3BC3" w:rsidRDefault="00A519DE" w:rsidP="005217DB">
            <w:pPr>
              <w:rPr>
                <w:rFonts w:ascii="Times New Roman" w:hAnsi="Times New Roman" w:cs="Times New Roman"/>
              </w:rPr>
            </w:pPr>
            <w:r w:rsidRPr="002F3BC3">
              <w:rPr>
                <w:rFonts w:ascii="Times New Roman" w:hAnsi="Times New Roman" w:cs="Times New Roman"/>
              </w:rPr>
              <w:t>.</w:t>
            </w:r>
          </w:p>
          <w:p w:rsidR="00A05D80" w:rsidRPr="002F3BC3" w:rsidRDefault="00A05D80" w:rsidP="00AD5D29">
            <w:pPr>
              <w:rPr>
                <w:rFonts w:ascii="Times New Roman" w:hAnsi="Times New Roman" w:cs="Times New Roman"/>
              </w:rPr>
            </w:pPr>
          </w:p>
        </w:tc>
        <w:tc>
          <w:tcPr>
            <w:tcW w:w="4788" w:type="dxa"/>
          </w:tcPr>
          <w:p w:rsidR="008148A7" w:rsidRPr="002F3BC3" w:rsidRDefault="008148A7" w:rsidP="00233948">
            <w:pPr>
              <w:ind w:left="1080"/>
              <w:rPr>
                <w:rFonts w:ascii="Times New Roman" w:hAnsi="Times New Roman" w:cs="Times New Roman"/>
              </w:rPr>
            </w:pPr>
          </w:p>
          <w:p w:rsidR="008148A7" w:rsidRPr="002F3BC3" w:rsidRDefault="00B1349B" w:rsidP="00D64B32">
            <w:pPr>
              <w:ind w:left="1080"/>
              <w:rPr>
                <w:rFonts w:ascii="Times New Roman" w:hAnsi="Times New Roman" w:cs="Times New Roman"/>
              </w:rPr>
            </w:pPr>
            <w:r w:rsidRPr="002F3BC3">
              <w:rPr>
                <w:rFonts w:ascii="Times New Roman" w:hAnsi="Times New Roman" w:cs="Times New Roman"/>
              </w:rPr>
              <w:t xml:space="preserve">The course readings and online lessons provide the theoretical concepts and framework for the </w:t>
            </w:r>
            <w:r w:rsidR="00D64B32" w:rsidRPr="002F3BC3">
              <w:rPr>
                <w:rFonts w:ascii="Times New Roman" w:hAnsi="Times New Roman" w:cs="Times New Roman"/>
              </w:rPr>
              <w:t>h</w:t>
            </w:r>
            <w:r w:rsidRPr="002F3BC3">
              <w:rPr>
                <w:rFonts w:ascii="Times New Roman" w:hAnsi="Times New Roman" w:cs="Times New Roman"/>
              </w:rPr>
              <w:t xml:space="preserve">istory </w:t>
            </w:r>
            <w:r w:rsidR="00D64B32" w:rsidRPr="002F3BC3">
              <w:rPr>
                <w:rFonts w:ascii="Times New Roman" w:hAnsi="Times New Roman" w:cs="Times New Roman"/>
              </w:rPr>
              <w:t>s</w:t>
            </w:r>
            <w:r w:rsidRPr="002F3BC3">
              <w:rPr>
                <w:rFonts w:ascii="Times New Roman" w:hAnsi="Times New Roman" w:cs="Times New Roman"/>
              </w:rPr>
              <w:t>tandard</w:t>
            </w:r>
            <w:r w:rsidR="00D70900" w:rsidRPr="002F3BC3">
              <w:rPr>
                <w:rFonts w:ascii="Times New Roman" w:hAnsi="Times New Roman" w:cs="Times New Roman"/>
              </w:rPr>
              <w:t xml:space="preserve">, including the development of laws and ethics standards over time, </w:t>
            </w:r>
            <w:r w:rsidR="00D64B32" w:rsidRPr="002F3BC3">
              <w:rPr>
                <w:rFonts w:ascii="Times New Roman" w:hAnsi="Times New Roman" w:cs="Times New Roman"/>
              </w:rPr>
              <w:t xml:space="preserve">different philosophical approaches to ethics, </w:t>
            </w:r>
            <w:r w:rsidR="00D70900" w:rsidRPr="002F3BC3">
              <w:rPr>
                <w:rFonts w:ascii="Times New Roman" w:hAnsi="Times New Roman" w:cs="Times New Roman"/>
              </w:rPr>
              <w:t xml:space="preserve">and </w:t>
            </w:r>
            <w:r w:rsidR="00D64B32" w:rsidRPr="002F3BC3">
              <w:rPr>
                <w:rFonts w:ascii="Times New Roman" w:hAnsi="Times New Roman" w:cs="Times New Roman"/>
              </w:rPr>
              <w:t xml:space="preserve">an </w:t>
            </w:r>
            <w:r w:rsidR="00D70900" w:rsidRPr="002F3BC3">
              <w:rPr>
                <w:rFonts w:ascii="Times New Roman" w:hAnsi="Times New Roman" w:cs="Times New Roman"/>
              </w:rPr>
              <w:t>examination of the distinction between law and ethics.</w:t>
            </w:r>
            <w:r w:rsidRPr="002F3BC3">
              <w:rPr>
                <w:rFonts w:ascii="Times New Roman" w:hAnsi="Times New Roman" w:cs="Times New Roman"/>
              </w:rPr>
              <w:t xml:space="preserve"> </w:t>
            </w:r>
            <w:r w:rsidR="00AC55AF" w:rsidRPr="002F3BC3">
              <w:rPr>
                <w:rFonts w:ascii="Times New Roman" w:hAnsi="Times New Roman" w:cs="Times New Roman"/>
              </w:rPr>
              <w:t xml:space="preserve">The student keeps a log in relation to </w:t>
            </w:r>
            <w:r w:rsidR="00D70900" w:rsidRPr="002F3BC3">
              <w:rPr>
                <w:rFonts w:ascii="Times New Roman" w:hAnsi="Times New Roman" w:cs="Times New Roman"/>
              </w:rPr>
              <w:t>their personal</w:t>
            </w:r>
            <w:r w:rsidR="00AC55AF" w:rsidRPr="002F3BC3">
              <w:rPr>
                <w:rFonts w:ascii="Times New Roman" w:hAnsi="Times New Roman" w:cs="Times New Roman"/>
              </w:rPr>
              <w:t xml:space="preserve"> </w:t>
            </w:r>
            <w:r w:rsidR="00D70900" w:rsidRPr="002F3BC3">
              <w:rPr>
                <w:rFonts w:ascii="Times New Roman" w:hAnsi="Times New Roman" w:cs="Times New Roman"/>
              </w:rPr>
              <w:t>values and</w:t>
            </w:r>
            <w:r w:rsidR="00AC55AF" w:rsidRPr="002F3BC3">
              <w:rPr>
                <w:rFonts w:ascii="Times New Roman" w:hAnsi="Times New Roman" w:cs="Times New Roman"/>
              </w:rPr>
              <w:t xml:space="preserve"> </w:t>
            </w:r>
            <w:r w:rsidR="00D64B32" w:rsidRPr="002F3BC3">
              <w:rPr>
                <w:rFonts w:ascii="Times New Roman" w:hAnsi="Times New Roman" w:cs="Times New Roman"/>
              </w:rPr>
              <w:t>how personal</w:t>
            </w:r>
            <w:r w:rsidR="00D70900" w:rsidRPr="002F3BC3">
              <w:rPr>
                <w:rFonts w:ascii="Times New Roman" w:hAnsi="Times New Roman" w:cs="Times New Roman"/>
              </w:rPr>
              <w:t xml:space="preserve"> values may be in conflict with professional standards.</w:t>
            </w:r>
            <w:r w:rsidR="00AC55AF" w:rsidRPr="002F3BC3">
              <w:rPr>
                <w:rFonts w:ascii="Times New Roman" w:hAnsi="Times New Roman" w:cs="Times New Roman"/>
              </w:rPr>
              <w:t xml:space="preserve"> </w:t>
            </w:r>
            <w:r w:rsidRPr="002F3BC3">
              <w:rPr>
                <w:rFonts w:ascii="Times New Roman" w:hAnsi="Times New Roman" w:cs="Times New Roman"/>
              </w:rPr>
              <w:t xml:space="preserve">The summative                                    paper has students integrate </w:t>
            </w:r>
            <w:r w:rsidR="00AC55AF" w:rsidRPr="002F3BC3">
              <w:rPr>
                <w:rFonts w:ascii="Times New Roman" w:hAnsi="Times New Roman" w:cs="Times New Roman"/>
              </w:rPr>
              <w:t xml:space="preserve">an ethical decision making process, </w:t>
            </w:r>
            <w:r w:rsidR="00D64B32" w:rsidRPr="002F3BC3">
              <w:rPr>
                <w:rFonts w:ascii="Times New Roman" w:hAnsi="Times New Roman" w:cs="Times New Roman"/>
              </w:rPr>
              <w:t xml:space="preserve">summarize an analysis of their </w:t>
            </w:r>
            <w:r w:rsidR="00AC55AF" w:rsidRPr="002F3BC3">
              <w:rPr>
                <w:rFonts w:ascii="Times New Roman" w:hAnsi="Times New Roman" w:cs="Times New Roman"/>
              </w:rPr>
              <w:t xml:space="preserve">personal values, </w:t>
            </w:r>
            <w:r w:rsidR="00D64B32" w:rsidRPr="002F3BC3">
              <w:rPr>
                <w:rFonts w:ascii="Times New Roman" w:hAnsi="Times New Roman" w:cs="Times New Roman"/>
              </w:rPr>
              <w:t>address boundary</w:t>
            </w:r>
            <w:r w:rsidR="00AC55AF" w:rsidRPr="002F3BC3">
              <w:rPr>
                <w:rFonts w:ascii="Times New Roman" w:hAnsi="Times New Roman" w:cs="Times New Roman"/>
              </w:rPr>
              <w:t xml:space="preserve"> issues in the helping professions, and </w:t>
            </w:r>
            <w:r w:rsidR="00D64B32" w:rsidRPr="002F3BC3">
              <w:rPr>
                <w:rFonts w:ascii="Times New Roman" w:hAnsi="Times New Roman" w:cs="Times New Roman"/>
              </w:rPr>
              <w:t xml:space="preserve">demonstrate knowledge of </w:t>
            </w:r>
            <w:r w:rsidR="00AC55AF" w:rsidRPr="002F3BC3">
              <w:rPr>
                <w:rFonts w:ascii="Times New Roman" w:hAnsi="Times New Roman" w:cs="Times New Roman"/>
              </w:rPr>
              <w:t xml:space="preserve">laws and professional codes of ethics in human services.  </w:t>
            </w:r>
          </w:p>
          <w:p w:rsidR="008148A7" w:rsidRPr="002F3BC3" w:rsidRDefault="008148A7" w:rsidP="00622D49">
            <w:pPr>
              <w:ind w:left="1080"/>
              <w:jc w:val="both"/>
              <w:rPr>
                <w:rFonts w:ascii="Times New Roman" w:hAnsi="Times New Roman" w:cs="Times New Roman"/>
              </w:rPr>
            </w:pPr>
          </w:p>
          <w:p w:rsidR="008148A7" w:rsidRPr="002F3BC3" w:rsidRDefault="008148A7" w:rsidP="00233948">
            <w:pPr>
              <w:ind w:left="1080"/>
              <w:rPr>
                <w:rFonts w:ascii="Times New Roman" w:hAnsi="Times New Roman" w:cs="Times New Roman"/>
              </w:rPr>
            </w:pPr>
          </w:p>
        </w:tc>
      </w:tr>
      <w:tr w:rsidR="003B7168" w:rsidRPr="002F3BC3" w:rsidTr="00622D49">
        <w:tc>
          <w:tcPr>
            <w:tcW w:w="4788" w:type="dxa"/>
          </w:tcPr>
          <w:p w:rsidR="00AD5D29" w:rsidRPr="002F3BC3" w:rsidRDefault="00AD5D29" w:rsidP="00B63A4B">
            <w:pPr>
              <w:rPr>
                <w:rFonts w:ascii="Times New Roman" w:hAnsi="Times New Roman" w:cs="Times New Roman"/>
                <w:b/>
                <w:sz w:val="24"/>
                <w:szCs w:val="24"/>
              </w:rPr>
            </w:pPr>
            <w:r w:rsidRPr="002F3BC3">
              <w:rPr>
                <w:rFonts w:ascii="Times New Roman" w:hAnsi="Times New Roman" w:cs="Times New Roman"/>
                <w:b/>
                <w:sz w:val="24"/>
                <w:szCs w:val="24"/>
              </w:rPr>
              <w:t>CSHSE Standard</w:t>
            </w:r>
            <w:r w:rsidRPr="002F3BC3">
              <w:rPr>
                <w:rFonts w:ascii="Times New Roman" w:hAnsi="Times New Roman" w:cs="Times New Roman"/>
                <w:sz w:val="24"/>
                <w:szCs w:val="24"/>
              </w:rPr>
              <w:t xml:space="preserve"> 1</w:t>
            </w:r>
            <w:r w:rsidRPr="002F3BC3">
              <w:rPr>
                <w:rFonts w:ascii="Times New Roman" w:hAnsi="Times New Roman" w:cs="Times New Roman"/>
                <w:b/>
                <w:sz w:val="24"/>
                <w:szCs w:val="24"/>
              </w:rPr>
              <w:t xml:space="preserve">2. Human Systems </w:t>
            </w:r>
          </w:p>
          <w:p w:rsidR="00724218" w:rsidRPr="002F3BC3" w:rsidRDefault="00724218" w:rsidP="00724218">
            <w:pPr>
              <w:rPr>
                <w:rFonts w:ascii="Times New Roman" w:hAnsi="Times New Roman" w:cs="Times New Roman"/>
                <w:sz w:val="24"/>
                <w:szCs w:val="24"/>
              </w:rPr>
            </w:pPr>
            <w:r w:rsidRPr="002F3BC3">
              <w:rPr>
                <w:rFonts w:ascii="Times New Roman" w:hAnsi="Times New Roman" w:cs="Times New Roman"/>
                <w:sz w:val="24"/>
                <w:szCs w:val="24"/>
              </w:rPr>
              <w:t>CSHSE 12</w:t>
            </w:r>
            <w:r w:rsidR="00E6342A">
              <w:rPr>
                <w:rFonts w:ascii="Times New Roman" w:hAnsi="Times New Roman" w:cs="Times New Roman"/>
                <w:sz w:val="24"/>
                <w:szCs w:val="24"/>
              </w:rPr>
              <w:t>.</w:t>
            </w:r>
            <w:r w:rsidRPr="002F3BC3">
              <w:rPr>
                <w:rFonts w:ascii="Times New Roman" w:hAnsi="Times New Roman" w:cs="Times New Roman"/>
                <w:sz w:val="24"/>
                <w:szCs w:val="24"/>
              </w:rPr>
              <w:t>a</w:t>
            </w:r>
            <w:r w:rsidR="00E6342A">
              <w:rPr>
                <w:rFonts w:ascii="Times New Roman" w:hAnsi="Times New Roman" w:cs="Times New Roman"/>
                <w:sz w:val="24"/>
                <w:szCs w:val="24"/>
              </w:rPr>
              <w:t>. Theories of human development.</w:t>
            </w:r>
          </w:p>
          <w:p w:rsidR="00724218" w:rsidRPr="002F3BC3" w:rsidRDefault="00724218" w:rsidP="00724218">
            <w:pPr>
              <w:rPr>
                <w:rFonts w:ascii="Times New Roman" w:hAnsi="Times New Roman" w:cs="Times New Roman"/>
                <w:sz w:val="24"/>
                <w:szCs w:val="24"/>
              </w:rPr>
            </w:pPr>
            <w:r w:rsidRPr="002F3BC3">
              <w:rPr>
                <w:rFonts w:ascii="Times New Roman" w:hAnsi="Times New Roman" w:cs="Times New Roman"/>
                <w:sz w:val="24"/>
                <w:szCs w:val="24"/>
              </w:rPr>
              <w:t>CSHSE 12</w:t>
            </w:r>
            <w:r w:rsidR="00E6342A">
              <w:rPr>
                <w:rFonts w:ascii="Times New Roman" w:hAnsi="Times New Roman" w:cs="Times New Roman"/>
                <w:sz w:val="24"/>
                <w:szCs w:val="24"/>
              </w:rPr>
              <w:t>.</w:t>
            </w:r>
            <w:r w:rsidRPr="002F3BC3">
              <w:rPr>
                <w:rFonts w:ascii="Times New Roman" w:hAnsi="Times New Roman" w:cs="Times New Roman"/>
                <w:sz w:val="24"/>
                <w:szCs w:val="24"/>
              </w:rPr>
              <w:t>d</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 An introduction to the organizational structures of communities. </w:t>
            </w:r>
          </w:p>
          <w:p w:rsidR="00724218" w:rsidRPr="002F3BC3" w:rsidRDefault="00724218" w:rsidP="00724218">
            <w:pPr>
              <w:rPr>
                <w:rFonts w:ascii="Times New Roman" w:hAnsi="Times New Roman" w:cs="Times New Roman"/>
                <w:sz w:val="24"/>
                <w:szCs w:val="24"/>
              </w:rPr>
            </w:pPr>
            <w:r w:rsidRPr="002F3BC3">
              <w:rPr>
                <w:rFonts w:ascii="Times New Roman" w:hAnsi="Times New Roman" w:cs="Times New Roman"/>
                <w:sz w:val="24"/>
                <w:szCs w:val="24"/>
              </w:rPr>
              <w:t>CSHSE 12</w:t>
            </w:r>
            <w:r w:rsidR="00E6342A">
              <w:rPr>
                <w:rFonts w:ascii="Times New Roman" w:hAnsi="Times New Roman" w:cs="Times New Roman"/>
                <w:sz w:val="24"/>
                <w:szCs w:val="24"/>
              </w:rPr>
              <w:t>.</w:t>
            </w:r>
            <w:r w:rsidRPr="002F3BC3">
              <w:rPr>
                <w:rFonts w:ascii="Times New Roman" w:hAnsi="Times New Roman" w:cs="Times New Roman"/>
                <w:sz w:val="24"/>
                <w:szCs w:val="24"/>
              </w:rPr>
              <w:t>g</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 Processes to </w:t>
            </w:r>
            <w:proofErr w:type="gramStart"/>
            <w:r w:rsidRPr="002F3BC3">
              <w:rPr>
                <w:rFonts w:ascii="Times New Roman" w:hAnsi="Times New Roman" w:cs="Times New Roman"/>
                <w:sz w:val="24"/>
                <w:szCs w:val="24"/>
              </w:rPr>
              <w:t>effect</w:t>
            </w:r>
            <w:proofErr w:type="gramEnd"/>
            <w:r w:rsidRPr="002F3BC3">
              <w:rPr>
                <w:rFonts w:ascii="Times New Roman" w:hAnsi="Times New Roman" w:cs="Times New Roman"/>
                <w:sz w:val="24"/>
                <w:szCs w:val="24"/>
              </w:rPr>
              <w:t xml:space="preserve"> social change through advocacy work at all levels of society including community development, community and grassroots organizing, and local and global activism. </w:t>
            </w:r>
          </w:p>
          <w:p w:rsidR="00724218" w:rsidRPr="002F3BC3" w:rsidRDefault="00724218" w:rsidP="00724218">
            <w:pPr>
              <w:rPr>
                <w:rFonts w:ascii="Times New Roman" w:hAnsi="Times New Roman" w:cs="Times New Roman"/>
                <w:sz w:val="24"/>
                <w:szCs w:val="24"/>
              </w:rPr>
            </w:pPr>
            <w:r w:rsidRPr="002F3BC3">
              <w:rPr>
                <w:rFonts w:ascii="Times New Roman" w:hAnsi="Times New Roman" w:cs="Times New Roman"/>
                <w:sz w:val="24"/>
                <w:szCs w:val="24"/>
              </w:rPr>
              <w:t>CSHSE 12</w:t>
            </w:r>
            <w:r w:rsidR="00E6342A">
              <w:rPr>
                <w:rFonts w:ascii="Times New Roman" w:hAnsi="Times New Roman" w:cs="Times New Roman"/>
                <w:sz w:val="24"/>
                <w:szCs w:val="24"/>
              </w:rPr>
              <w:t>.</w:t>
            </w:r>
            <w:r w:rsidRPr="002F3BC3">
              <w:rPr>
                <w:rFonts w:ascii="Times New Roman" w:hAnsi="Times New Roman" w:cs="Times New Roman"/>
                <w:sz w:val="24"/>
                <w:szCs w:val="24"/>
              </w:rPr>
              <w:t>h</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 Processes to analyze, interpret, and effect policies and laws at local, state, and national levels that influence services delivery systems.</w:t>
            </w:r>
          </w:p>
          <w:p w:rsidR="009F471E" w:rsidRPr="002F3BC3" w:rsidRDefault="009F471E" w:rsidP="00724218">
            <w:pPr>
              <w:ind w:left="1080"/>
              <w:rPr>
                <w:rFonts w:ascii="Times New Roman" w:hAnsi="Times New Roman" w:cs="Times New Roman"/>
              </w:rPr>
            </w:pPr>
          </w:p>
        </w:tc>
        <w:tc>
          <w:tcPr>
            <w:tcW w:w="4788" w:type="dxa"/>
          </w:tcPr>
          <w:p w:rsidR="00981ACB" w:rsidRPr="002F3BC3" w:rsidRDefault="00FE05C0" w:rsidP="00F75C13">
            <w:pPr>
              <w:ind w:left="1080"/>
              <w:rPr>
                <w:rFonts w:ascii="Times New Roman" w:hAnsi="Times New Roman" w:cs="Times New Roman"/>
              </w:rPr>
            </w:pPr>
            <w:r w:rsidRPr="002F3BC3">
              <w:rPr>
                <w:rFonts w:ascii="Times New Roman" w:hAnsi="Times New Roman" w:cs="Times New Roman"/>
              </w:rPr>
              <w:t xml:space="preserve">The course readings and online lessons provide the theoretical concepts and framework </w:t>
            </w:r>
            <w:r w:rsidR="009F04BB" w:rsidRPr="002F3BC3">
              <w:rPr>
                <w:rFonts w:ascii="Times New Roman" w:hAnsi="Times New Roman" w:cs="Times New Roman"/>
              </w:rPr>
              <w:t>for the</w:t>
            </w:r>
            <w:r w:rsidR="00D64B32" w:rsidRPr="002F3BC3">
              <w:rPr>
                <w:rFonts w:ascii="Times New Roman" w:hAnsi="Times New Roman" w:cs="Times New Roman"/>
              </w:rPr>
              <w:t xml:space="preserve"> </w:t>
            </w:r>
            <w:r w:rsidRPr="002F3BC3">
              <w:rPr>
                <w:rFonts w:ascii="Times New Roman" w:hAnsi="Times New Roman" w:cs="Times New Roman"/>
              </w:rPr>
              <w:t>huma</w:t>
            </w:r>
            <w:r w:rsidR="00F75C13" w:rsidRPr="002F3BC3">
              <w:rPr>
                <w:rFonts w:ascii="Times New Roman" w:hAnsi="Times New Roman" w:cs="Times New Roman"/>
              </w:rPr>
              <w:t>n</w:t>
            </w:r>
            <w:r w:rsidRPr="002F3BC3">
              <w:rPr>
                <w:rFonts w:ascii="Times New Roman" w:hAnsi="Times New Roman" w:cs="Times New Roman"/>
              </w:rPr>
              <w:t xml:space="preserve"> systems</w:t>
            </w:r>
            <w:r w:rsidR="009F04BB" w:rsidRPr="002F3BC3">
              <w:rPr>
                <w:rFonts w:ascii="Times New Roman" w:hAnsi="Times New Roman" w:cs="Times New Roman"/>
              </w:rPr>
              <w:t xml:space="preserve"> standard, including professional ethics as it affects systems, the helper affecting community change, values and the helping relationship</w:t>
            </w:r>
            <w:r w:rsidR="00F75C13" w:rsidRPr="002F3BC3">
              <w:rPr>
                <w:rFonts w:ascii="Times New Roman" w:hAnsi="Times New Roman" w:cs="Times New Roman"/>
              </w:rPr>
              <w:t xml:space="preserve">, cultural and national differences regarding law and ethics standards, and the development of laws and ethics standards over time. </w:t>
            </w:r>
          </w:p>
        </w:tc>
      </w:tr>
      <w:tr w:rsidR="003B7168" w:rsidRPr="002F3BC3" w:rsidTr="00622D49">
        <w:tc>
          <w:tcPr>
            <w:tcW w:w="4788" w:type="dxa"/>
          </w:tcPr>
          <w:p w:rsidR="009B7CA6" w:rsidRPr="002F3BC3" w:rsidRDefault="009B7CA6" w:rsidP="00FA6356">
            <w:pPr>
              <w:ind w:left="1080"/>
              <w:jc w:val="both"/>
              <w:rPr>
                <w:rFonts w:ascii="Times New Roman" w:hAnsi="Times New Roman" w:cs="Times New Roman"/>
              </w:rPr>
            </w:pPr>
          </w:p>
          <w:p w:rsidR="005217DB" w:rsidRPr="002F3BC3" w:rsidRDefault="005217DB" w:rsidP="00F06FEC">
            <w:pPr>
              <w:rPr>
                <w:rFonts w:ascii="Times New Roman" w:hAnsi="Times New Roman" w:cs="Times New Roman"/>
                <w:b/>
                <w:sz w:val="24"/>
                <w:szCs w:val="24"/>
              </w:rPr>
            </w:pPr>
            <w:r w:rsidRPr="002F3BC3">
              <w:rPr>
                <w:rFonts w:ascii="Times New Roman" w:hAnsi="Times New Roman" w:cs="Times New Roman"/>
                <w:b/>
                <w:sz w:val="24"/>
                <w:szCs w:val="24"/>
              </w:rPr>
              <w:t>C</w:t>
            </w:r>
            <w:r w:rsidR="00B63A4B" w:rsidRPr="002F3BC3">
              <w:rPr>
                <w:rFonts w:ascii="Times New Roman" w:hAnsi="Times New Roman" w:cs="Times New Roman"/>
                <w:b/>
                <w:sz w:val="24"/>
                <w:szCs w:val="24"/>
              </w:rPr>
              <w:t>S</w:t>
            </w:r>
            <w:r w:rsidRPr="002F3BC3">
              <w:rPr>
                <w:rFonts w:ascii="Times New Roman" w:hAnsi="Times New Roman" w:cs="Times New Roman"/>
                <w:b/>
                <w:sz w:val="24"/>
                <w:szCs w:val="24"/>
              </w:rPr>
              <w:t xml:space="preserve">HSE </w:t>
            </w:r>
            <w:r w:rsidR="00771540" w:rsidRPr="002F3BC3">
              <w:rPr>
                <w:rFonts w:ascii="Times New Roman" w:hAnsi="Times New Roman" w:cs="Times New Roman"/>
                <w:b/>
                <w:sz w:val="24"/>
                <w:szCs w:val="24"/>
              </w:rPr>
              <w:t xml:space="preserve">Standard </w:t>
            </w:r>
            <w:r w:rsidRPr="002F3BC3">
              <w:rPr>
                <w:rFonts w:ascii="Times New Roman" w:hAnsi="Times New Roman" w:cs="Times New Roman"/>
                <w:b/>
                <w:sz w:val="24"/>
                <w:szCs w:val="24"/>
              </w:rPr>
              <w:t xml:space="preserve">13. Human Services Delivery Systems </w:t>
            </w:r>
          </w:p>
          <w:p w:rsidR="00F06FEC" w:rsidRPr="002F3BC3" w:rsidRDefault="00F06FEC" w:rsidP="00F06FEC">
            <w:pPr>
              <w:contextualSpacing/>
              <w:rPr>
                <w:rFonts w:ascii="Times New Roman" w:hAnsi="Times New Roman" w:cs="Times New Roman"/>
                <w:sz w:val="24"/>
                <w:szCs w:val="24"/>
              </w:rPr>
            </w:pPr>
            <w:r w:rsidRPr="002F3BC3">
              <w:rPr>
                <w:rFonts w:ascii="Times New Roman" w:hAnsi="Times New Roman" w:cs="Times New Roman"/>
                <w:sz w:val="24"/>
                <w:szCs w:val="24"/>
              </w:rPr>
              <w:t>CSHSE 13</w:t>
            </w:r>
            <w:r w:rsidR="00E6342A">
              <w:rPr>
                <w:rFonts w:ascii="Times New Roman" w:hAnsi="Times New Roman" w:cs="Times New Roman"/>
                <w:sz w:val="24"/>
                <w:szCs w:val="24"/>
              </w:rPr>
              <w:t>.</w:t>
            </w:r>
            <w:r w:rsidRPr="002F3BC3">
              <w:rPr>
                <w:rFonts w:ascii="Times New Roman" w:hAnsi="Times New Roman" w:cs="Times New Roman"/>
                <w:sz w:val="24"/>
                <w:szCs w:val="24"/>
              </w:rPr>
              <w:t>a. The range and characteristics of human services delivery systems and organizations.</w:t>
            </w:r>
          </w:p>
          <w:p w:rsidR="00F06FEC" w:rsidRPr="002F3BC3" w:rsidRDefault="00F06FEC" w:rsidP="00F06FEC">
            <w:pPr>
              <w:contextualSpacing/>
              <w:rPr>
                <w:rFonts w:ascii="Times New Roman" w:hAnsi="Times New Roman" w:cs="Times New Roman"/>
                <w:sz w:val="24"/>
                <w:szCs w:val="24"/>
              </w:rPr>
            </w:pPr>
            <w:r w:rsidRPr="002F3BC3">
              <w:rPr>
                <w:rFonts w:ascii="Times New Roman" w:hAnsi="Times New Roman" w:cs="Times New Roman"/>
                <w:sz w:val="24"/>
                <w:szCs w:val="24"/>
              </w:rPr>
              <w:t>CSHSE 13</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b. The range of populations served and needs addressed by human services </w:t>
            </w:r>
            <w:r w:rsidRPr="002F3BC3">
              <w:rPr>
                <w:rFonts w:ascii="Times New Roman" w:hAnsi="Times New Roman" w:cs="Times New Roman"/>
                <w:sz w:val="24"/>
                <w:szCs w:val="24"/>
              </w:rPr>
              <w:lastRenderedPageBreak/>
              <w:t xml:space="preserve">professionals. </w:t>
            </w:r>
          </w:p>
          <w:p w:rsidR="00F06FEC" w:rsidRPr="002F3BC3" w:rsidRDefault="00F06FEC" w:rsidP="00F06FEC">
            <w:pPr>
              <w:contextualSpacing/>
              <w:rPr>
                <w:rFonts w:ascii="Times New Roman" w:hAnsi="Times New Roman" w:cs="Times New Roman"/>
                <w:sz w:val="24"/>
                <w:szCs w:val="24"/>
              </w:rPr>
            </w:pPr>
            <w:r w:rsidRPr="002F3BC3">
              <w:rPr>
                <w:rFonts w:ascii="Times New Roman" w:hAnsi="Times New Roman" w:cs="Times New Roman"/>
                <w:sz w:val="24"/>
                <w:szCs w:val="24"/>
              </w:rPr>
              <w:t>CSHSE 13</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c. The major models used to conceptualize and integrate prevention, maintenance, intervention, rehabilitation, and healthy functioning. </w:t>
            </w:r>
          </w:p>
          <w:p w:rsidR="00F06FEC" w:rsidRPr="002F3BC3" w:rsidRDefault="00F06FEC" w:rsidP="00F06FEC">
            <w:pPr>
              <w:contextualSpacing/>
              <w:rPr>
                <w:rFonts w:ascii="Times New Roman" w:hAnsi="Times New Roman" w:cs="Times New Roman"/>
                <w:sz w:val="24"/>
                <w:szCs w:val="24"/>
              </w:rPr>
            </w:pPr>
          </w:p>
          <w:p w:rsidR="005217DB" w:rsidRPr="002F3BC3" w:rsidRDefault="005217DB" w:rsidP="005217DB">
            <w:pPr>
              <w:ind w:left="360"/>
              <w:rPr>
                <w:rFonts w:ascii="Times New Roman" w:hAnsi="Times New Roman" w:cs="Times New Roman"/>
              </w:rPr>
            </w:pPr>
            <w:r w:rsidRPr="002F3BC3">
              <w:rPr>
                <w:rFonts w:ascii="Times New Roman" w:hAnsi="Times New Roman" w:cs="Times New Roman"/>
              </w:rPr>
              <w:t xml:space="preserve"> </w:t>
            </w:r>
          </w:p>
          <w:p w:rsidR="00A05D80" w:rsidRPr="002F3BC3" w:rsidRDefault="00A05D80" w:rsidP="00FA6356">
            <w:pPr>
              <w:ind w:left="1080"/>
              <w:jc w:val="both"/>
              <w:rPr>
                <w:rFonts w:ascii="Times New Roman" w:hAnsi="Times New Roman" w:cs="Times New Roman"/>
              </w:rPr>
            </w:pPr>
          </w:p>
        </w:tc>
        <w:tc>
          <w:tcPr>
            <w:tcW w:w="4788" w:type="dxa"/>
          </w:tcPr>
          <w:p w:rsidR="00A05D80" w:rsidRPr="002F3BC3" w:rsidRDefault="00A05D80" w:rsidP="000D60FC">
            <w:pPr>
              <w:ind w:left="1080"/>
              <w:jc w:val="both"/>
              <w:rPr>
                <w:rFonts w:ascii="Times New Roman" w:hAnsi="Times New Roman" w:cs="Times New Roman"/>
              </w:rPr>
            </w:pPr>
          </w:p>
          <w:p w:rsidR="00981ACB" w:rsidRPr="002F3BC3" w:rsidRDefault="00FE05C0" w:rsidP="006C25CC">
            <w:pPr>
              <w:ind w:left="1080"/>
              <w:rPr>
                <w:rFonts w:ascii="Times New Roman" w:hAnsi="Times New Roman" w:cs="Times New Roman"/>
              </w:rPr>
            </w:pPr>
            <w:r w:rsidRPr="002F3BC3">
              <w:rPr>
                <w:rFonts w:ascii="Times New Roman" w:hAnsi="Times New Roman" w:cs="Times New Roman"/>
              </w:rPr>
              <w:t xml:space="preserve">The course readings and online lessons provide the theoretical concepts and framework for human services delivery systems. </w:t>
            </w:r>
            <w:r w:rsidR="00C317FF" w:rsidRPr="002F3BC3">
              <w:rPr>
                <w:rFonts w:ascii="Times New Roman" w:hAnsi="Times New Roman" w:cs="Times New Roman"/>
              </w:rPr>
              <w:t>This course</w:t>
            </w:r>
            <w:r w:rsidR="001F34DB" w:rsidRPr="002F3BC3">
              <w:rPr>
                <w:rFonts w:ascii="Times New Roman" w:hAnsi="Times New Roman" w:cs="Times New Roman"/>
              </w:rPr>
              <w:t xml:space="preserve"> </w:t>
            </w:r>
            <w:r w:rsidR="00F75C13" w:rsidRPr="002F3BC3">
              <w:rPr>
                <w:rFonts w:ascii="Times New Roman" w:hAnsi="Times New Roman" w:cs="Times New Roman"/>
              </w:rPr>
              <w:t xml:space="preserve">pays particular attention to diversity issues as they relate to service delivery. The importance of having a diverse helping </w:t>
            </w:r>
            <w:r w:rsidR="00F75C13" w:rsidRPr="002F3BC3">
              <w:rPr>
                <w:rFonts w:ascii="Times New Roman" w:hAnsi="Times New Roman" w:cs="Times New Roman"/>
              </w:rPr>
              <w:lastRenderedPageBreak/>
              <w:t>staff within the organization is essential to serv</w:t>
            </w:r>
            <w:r w:rsidR="006C25CC" w:rsidRPr="002F3BC3">
              <w:rPr>
                <w:rFonts w:ascii="Times New Roman" w:hAnsi="Times New Roman" w:cs="Times New Roman"/>
              </w:rPr>
              <w:t>ing</w:t>
            </w:r>
            <w:r w:rsidR="00F75C13" w:rsidRPr="002F3BC3">
              <w:rPr>
                <w:rFonts w:ascii="Times New Roman" w:hAnsi="Times New Roman" w:cs="Times New Roman"/>
              </w:rPr>
              <w:t xml:space="preserve"> the needs of a diverse community is emphasized. From an ethics perspective, </w:t>
            </w:r>
            <w:r w:rsidR="003B7168" w:rsidRPr="002F3BC3">
              <w:rPr>
                <w:rFonts w:ascii="Times New Roman" w:hAnsi="Times New Roman" w:cs="Times New Roman"/>
              </w:rPr>
              <w:t xml:space="preserve">multicultural perspectives and </w:t>
            </w:r>
            <w:r w:rsidR="00F75C13" w:rsidRPr="002F3BC3">
              <w:rPr>
                <w:rFonts w:ascii="Times New Roman" w:hAnsi="Times New Roman" w:cs="Times New Roman"/>
              </w:rPr>
              <w:t xml:space="preserve">diversity </w:t>
            </w:r>
            <w:r w:rsidR="003B7168" w:rsidRPr="002F3BC3">
              <w:rPr>
                <w:rFonts w:ascii="Times New Roman" w:hAnsi="Times New Roman" w:cs="Times New Roman"/>
              </w:rPr>
              <w:t>are values,</w:t>
            </w:r>
            <w:r w:rsidR="006C25CC" w:rsidRPr="002F3BC3">
              <w:rPr>
                <w:rFonts w:ascii="Times New Roman" w:hAnsi="Times New Roman" w:cs="Times New Roman"/>
              </w:rPr>
              <w:t xml:space="preserve"> recognizing and respecting diverse ethics standards</w:t>
            </w:r>
          </w:p>
          <w:p w:rsidR="00981ACB" w:rsidRPr="002F3BC3" w:rsidRDefault="00981ACB" w:rsidP="007063D3">
            <w:pPr>
              <w:ind w:left="1080"/>
              <w:rPr>
                <w:rFonts w:ascii="Times New Roman" w:hAnsi="Times New Roman" w:cs="Times New Roman"/>
              </w:rPr>
            </w:pPr>
          </w:p>
          <w:p w:rsidR="00981ACB" w:rsidRPr="002F3BC3" w:rsidRDefault="00981ACB" w:rsidP="00981ACB">
            <w:pPr>
              <w:ind w:left="1080"/>
              <w:rPr>
                <w:rFonts w:ascii="Times New Roman" w:hAnsi="Times New Roman" w:cs="Times New Roman"/>
              </w:rPr>
            </w:pPr>
          </w:p>
          <w:p w:rsidR="000D60FC" w:rsidRPr="002F3BC3" w:rsidRDefault="000D60FC" w:rsidP="000D60FC">
            <w:pPr>
              <w:ind w:left="1080"/>
              <w:jc w:val="both"/>
              <w:rPr>
                <w:rFonts w:ascii="Times New Roman" w:hAnsi="Times New Roman" w:cs="Times New Roman"/>
                <w:sz w:val="24"/>
                <w:szCs w:val="24"/>
              </w:rPr>
            </w:pPr>
            <w:r w:rsidRPr="002F3BC3">
              <w:rPr>
                <w:rFonts w:ascii="Times New Roman" w:hAnsi="Times New Roman" w:cs="Times New Roman"/>
                <w:sz w:val="24"/>
                <w:szCs w:val="24"/>
              </w:rPr>
              <w:t xml:space="preserve"> </w:t>
            </w:r>
          </w:p>
          <w:p w:rsidR="000D60FC" w:rsidRPr="002F3BC3" w:rsidRDefault="000D60FC" w:rsidP="000D60FC">
            <w:pPr>
              <w:ind w:left="1080"/>
              <w:jc w:val="both"/>
              <w:rPr>
                <w:rFonts w:ascii="Times New Roman" w:hAnsi="Times New Roman" w:cs="Times New Roman"/>
              </w:rPr>
            </w:pPr>
          </w:p>
        </w:tc>
      </w:tr>
      <w:tr w:rsidR="003B7168" w:rsidRPr="002F3BC3" w:rsidTr="00622D49">
        <w:tc>
          <w:tcPr>
            <w:tcW w:w="4788" w:type="dxa"/>
          </w:tcPr>
          <w:p w:rsidR="007063D3" w:rsidRPr="002F3BC3" w:rsidRDefault="007063D3" w:rsidP="005F4C6A">
            <w:pPr>
              <w:ind w:left="1080"/>
              <w:jc w:val="both"/>
              <w:rPr>
                <w:rFonts w:ascii="Times New Roman" w:hAnsi="Times New Roman" w:cs="Times New Roman"/>
              </w:rPr>
            </w:pPr>
          </w:p>
          <w:p w:rsidR="00771540" w:rsidRPr="002F3BC3" w:rsidRDefault="00771540" w:rsidP="0079121F">
            <w:pPr>
              <w:rPr>
                <w:rFonts w:ascii="Times New Roman" w:hAnsi="Times New Roman" w:cs="Times New Roman"/>
                <w:b/>
              </w:rPr>
            </w:pPr>
            <w:r w:rsidRPr="002F3BC3">
              <w:rPr>
                <w:rFonts w:ascii="Times New Roman" w:hAnsi="Times New Roman" w:cs="Times New Roman"/>
                <w:b/>
              </w:rPr>
              <w:t xml:space="preserve">CSHSE Standard 14. Information Management </w:t>
            </w:r>
          </w:p>
          <w:p w:rsidR="0079121F" w:rsidRPr="002F3BC3" w:rsidRDefault="0079121F" w:rsidP="0079121F">
            <w:pPr>
              <w:rPr>
                <w:rFonts w:ascii="Times New Roman" w:hAnsi="Times New Roman" w:cs="Times New Roman"/>
                <w:sz w:val="24"/>
                <w:szCs w:val="24"/>
              </w:rPr>
            </w:pPr>
            <w:r w:rsidRPr="002F3BC3">
              <w:rPr>
                <w:rFonts w:ascii="Times New Roman" w:hAnsi="Times New Roman" w:cs="Times New Roman"/>
                <w:sz w:val="24"/>
                <w:szCs w:val="24"/>
              </w:rPr>
              <w:t>CSHSE 14</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a. Obtaining information through interviewing, active listening, consultation with others, library or other research, and the observation of clients and systems. </w:t>
            </w:r>
          </w:p>
          <w:p w:rsidR="0079121F" w:rsidRPr="002F3BC3" w:rsidRDefault="0079121F" w:rsidP="0079121F">
            <w:pPr>
              <w:rPr>
                <w:rFonts w:ascii="Times New Roman" w:hAnsi="Times New Roman" w:cs="Times New Roman"/>
                <w:sz w:val="24"/>
                <w:szCs w:val="24"/>
              </w:rPr>
            </w:pPr>
            <w:r w:rsidRPr="002F3BC3">
              <w:rPr>
                <w:rFonts w:ascii="Times New Roman" w:hAnsi="Times New Roman" w:cs="Times New Roman"/>
                <w:sz w:val="24"/>
                <w:szCs w:val="24"/>
              </w:rPr>
              <w:t>CSHSE 14</w:t>
            </w:r>
            <w:r w:rsidR="00E6342A">
              <w:rPr>
                <w:rFonts w:ascii="Times New Roman" w:hAnsi="Times New Roman" w:cs="Times New Roman"/>
                <w:sz w:val="24"/>
                <w:szCs w:val="24"/>
              </w:rPr>
              <w:t>.</w:t>
            </w:r>
            <w:r w:rsidRPr="002F3BC3">
              <w:rPr>
                <w:rFonts w:ascii="Times New Roman" w:hAnsi="Times New Roman" w:cs="Times New Roman"/>
                <w:sz w:val="24"/>
                <w:szCs w:val="24"/>
              </w:rPr>
              <w:t>c. Compiling, synthesizing, and categorizing information.</w:t>
            </w:r>
          </w:p>
          <w:p w:rsidR="0079121F" w:rsidRPr="002F3BC3" w:rsidRDefault="0079121F" w:rsidP="0079121F">
            <w:pPr>
              <w:contextualSpacing/>
              <w:rPr>
                <w:rFonts w:ascii="Times New Roman" w:hAnsi="Times New Roman" w:cs="Times New Roman"/>
                <w:sz w:val="24"/>
                <w:szCs w:val="24"/>
              </w:rPr>
            </w:pPr>
            <w:r w:rsidRPr="002F3BC3">
              <w:rPr>
                <w:rFonts w:ascii="Times New Roman" w:hAnsi="Times New Roman" w:cs="Times New Roman"/>
                <w:sz w:val="24"/>
                <w:szCs w:val="24"/>
              </w:rPr>
              <w:t>CSHSE 14</w:t>
            </w:r>
            <w:r w:rsidR="00E6342A">
              <w:rPr>
                <w:rFonts w:ascii="Times New Roman" w:hAnsi="Times New Roman" w:cs="Times New Roman"/>
                <w:sz w:val="24"/>
                <w:szCs w:val="24"/>
              </w:rPr>
              <w:t>.</w:t>
            </w:r>
            <w:r w:rsidRPr="002F3BC3">
              <w:rPr>
                <w:rFonts w:ascii="Times New Roman" w:hAnsi="Times New Roman" w:cs="Times New Roman"/>
                <w:sz w:val="24"/>
                <w:szCs w:val="24"/>
              </w:rPr>
              <w:t>d. Disseminating routine and critical information to clients, colleagues, or other members of the related services system</w:t>
            </w:r>
            <w:r w:rsidR="00E6342A">
              <w:rPr>
                <w:rFonts w:ascii="Times New Roman" w:hAnsi="Times New Roman" w:cs="Times New Roman"/>
                <w:sz w:val="24"/>
                <w:szCs w:val="24"/>
              </w:rPr>
              <w:t>.</w:t>
            </w:r>
          </w:p>
          <w:p w:rsidR="0079121F" w:rsidRPr="002F3BC3" w:rsidRDefault="0079121F" w:rsidP="0079121F">
            <w:pPr>
              <w:contextualSpacing/>
              <w:rPr>
                <w:rFonts w:ascii="Times New Roman" w:hAnsi="Times New Roman" w:cs="Times New Roman"/>
                <w:sz w:val="24"/>
                <w:szCs w:val="24"/>
              </w:rPr>
            </w:pPr>
            <w:r w:rsidRPr="002F3BC3">
              <w:rPr>
                <w:rFonts w:ascii="Times New Roman" w:hAnsi="Times New Roman" w:cs="Times New Roman"/>
                <w:sz w:val="24"/>
                <w:szCs w:val="24"/>
              </w:rPr>
              <w:t>CSHSE 14</w:t>
            </w:r>
            <w:r w:rsidR="00E6342A">
              <w:rPr>
                <w:rFonts w:ascii="Times New Roman" w:hAnsi="Times New Roman" w:cs="Times New Roman"/>
                <w:sz w:val="24"/>
                <w:szCs w:val="24"/>
              </w:rPr>
              <w:t>.</w:t>
            </w:r>
            <w:r w:rsidRPr="002F3BC3">
              <w:rPr>
                <w:rFonts w:ascii="Times New Roman" w:hAnsi="Times New Roman" w:cs="Times New Roman"/>
                <w:sz w:val="24"/>
                <w:szCs w:val="24"/>
              </w:rPr>
              <w:t>g. Performing an elementary community-needs assessment.</w:t>
            </w:r>
          </w:p>
          <w:p w:rsidR="0079121F" w:rsidRPr="002F3BC3" w:rsidRDefault="0079121F" w:rsidP="0079121F">
            <w:pPr>
              <w:contextualSpacing/>
              <w:rPr>
                <w:rFonts w:ascii="Times New Roman" w:hAnsi="Times New Roman" w:cs="Times New Roman"/>
                <w:sz w:val="24"/>
                <w:szCs w:val="24"/>
              </w:rPr>
            </w:pPr>
            <w:r w:rsidRPr="002F3BC3">
              <w:rPr>
                <w:rFonts w:ascii="Times New Roman" w:hAnsi="Times New Roman" w:cs="Times New Roman"/>
                <w:sz w:val="24"/>
                <w:szCs w:val="24"/>
              </w:rPr>
              <w:t>CSHSE 14</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h. Conducting a basic program evaluation. </w:t>
            </w:r>
          </w:p>
          <w:p w:rsidR="00A05D80" w:rsidRPr="002F3BC3" w:rsidRDefault="00A05D80" w:rsidP="0079121F">
            <w:pPr>
              <w:ind w:left="360"/>
              <w:rPr>
                <w:rFonts w:ascii="Times New Roman" w:hAnsi="Times New Roman" w:cs="Times New Roman"/>
              </w:rPr>
            </w:pPr>
          </w:p>
        </w:tc>
        <w:tc>
          <w:tcPr>
            <w:tcW w:w="4788" w:type="dxa"/>
          </w:tcPr>
          <w:p w:rsidR="007063D3" w:rsidRPr="002F3BC3" w:rsidRDefault="007063D3" w:rsidP="00D142C5">
            <w:pPr>
              <w:jc w:val="both"/>
              <w:rPr>
                <w:rFonts w:ascii="Times New Roman" w:hAnsi="Times New Roman" w:cs="Times New Roman"/>
              </w:rPr>
            </w:pPr>
          </w:p>
          <w:p w:rsidR="007063D3" w:rsidRPr="002F3BC3" w:rsidRDefault="00FE05C0" w:rsidP="00B8542A">
            <w:pPr>
              <w:ind w:left="1080"/>
              <w:rPr>
                <w:rFonts w:ascii="Times New Roman" w:hAnsi="Times New Roman" w:cs="Times New Roman"/>
              </w:rPr>
            </w:pPr>
            <w:r w:rsidRPr="002F3BC3">
              <w:rPr>
                <w:rFonts w:ascii="Times New Roman" w:hAnsi="Times New Roman" w:cs="Times New Roman"/>
              </w:rPr>
              <w:t xml:space="preserve">The course readings and online lessons provide the theoretical concepts and framework for information management. </w:t>
            </w:r>
            <w:r w:rsidR="00034BE7" w:rsidRPr="002F3BC3">
              <w:rPr>
                <w:rFonts w:ascii="Times New Roman" w:hAnsi="Times New Roman" w:cs="Times New Roman"/>
              </w:rPr>
              <w:t xml:space="preserve">                    </w:t>
            </w:r>
            <w:r w:rsidR="00DE73F8" w:rsidRPr="002F3BC3">
              <w:rPr>
                <w:rFonts w:ascii="Times New Roman" w:hAnsi="Times New Roman" w:cs="Times New Roman"/>
              </w:rPr>
              <w:t xml:space="preserve">                              </w:t>
            </w:r>
            <w:r w:rsidR="009D6863" w:rsidRPr="002F3BC3">
              <w:rPr>
                <w:rFonts w:ascii="Times New Roman" w:hAnsi="Times New Roman" w:cs="Times New Roman"/>
              </w:rPr>
              <w:t xml:space="preserve"> </w:t>
            </w:r>
            <w:r w:rsidR="006C25CC" w:rsidRPr="002F3BC3">
              <w:rPr>
                <w:rFonts w:ascii="Times New Roman" w:hAnsi="Times New Roman" w:cs="Times New Roman"/>
              </w:rPr>
              <w:t>Confidentiality, informed consent, autonomy,</w:t>
            </w:r>
            <w:r w:rsidR="00B8542A" w:rsidRPr="002F3BC3">
              <w:rPr>
                <w:rFonts w:ascii="Times New Roman" w:hAnsi="Times New Roman" w:cs="Times New Roman"/>
              </w:rPr>
              <w:t xml:space="preserve"> needs assessment,</w:t>
            </w:r>
            <w:r w:rsidR="006C25CC" w:rsidRPr="002F3BC3">
              <w:rPr>
                <w:rFonts w:ascii="Times New Roman" w:hAnsi="Times New Roman" w:cs="Times New Roman"/>
              </w:rPr>
              <w:t xml:space="preserve"> keeping of records, </w:t>
            </w:r>
            <w:r w:rsidR="00B8542A" w:rsidRPr="002F3BC3">
              <w:rPr>
                <w:rFonts w:ascii="Times New Roman" w:hAnsi="Times New Roman" w:cs="Times New Roman"/>
              </w:rPr>
              <w:t xml:space="preserve">dissemination of client information, </w:t>
            </w:r>
            <w:r w:rsidR="006C25CC" w:rsidRPr="002F3BC3">
              <w:rPr>
                <w:rFonts w:ascii="Times New Roman" w:hAnsi="Times New Roman" w:cs="Times New Roman"/>
              </w:rPr>
              <w:t>the challenge of electronic records in relation to confidentiality,</w:t>
            </w:r>
            <w:r w:rsidR="00B8542A" w:rsidRPr="002F3BC3">
              <w:rPr>
                <w:rFonts w:ascii="Times New Roman" w:hAnsi="Times New Roman" w:cs="Times New Roman"/>
              </w:rPr>
              <w:t xml:space="preserve"> and </w:t>
            </w:r>
            <w:r w:rsidR="006C25CC" w:rsidRPr="002F3BC3">
              <w:rPr>
                <w:rFonts w:ascii="Times New Roman" w:hAnsi="Times New Roman" w:cs="Times New Roman"/>
              </w:rPr>
              <w:t>research and confidentiality are some of the major issues addressed in the course as they relate to the client</w:t>
            </w:r>
            <w:r w:rsidR="00B8542A" w:rsidRPr="002F3BC3">
              <w:rPr>
                <w:rFonts w:ascii="Times New Roman" w:hAnsi="Times New Roman" w:cs="Times New Roman"/>
              </w:rPr>
              <w:t>,</w:t>
            </w:r>
            <w:r w:rsidR="006C25CC" w:rsidRPr="002F3BC3">
              <w:rPr>
                <w:rFonts w:ascii="Times New Roman" w:hAnsi="Times New Roman" w:cs="Times New Roman"/>
              </w:rPr>
              <w:t xml:space="preserve"> the helping professional and the service </w:t>
            </w:r>
            <w:r w:rsidR="00B8542A" w:rsidRPr="002F3BC3">
              <w:rPr>
                <w:rFonts w:ascii="Times New Roman" w:hAnsi="Times New Roman" w:cs="Times New Roman"/>
              </w:rPr>
              <w:t xml:space="preserve">agency.  </w:t>
            </w:r>
          </w:p>
        </w:tc>
      </w:tr>
      <w:tr w:rsidR="003B7168" w:rsidRPr="002F3BC3" w:rsidTr="00622D49">
        <w:tc>
          <w:tcPr>
            <w:tcW w:w="4788" w:type="dxa"/>
          </w:tcPr>
          <w:p w:rsidR="00D142C5" w:rsidRPr="002F3BC3" w:rsidRDefault="00D142C5" w:rsidP="00DE6A76">
            <w:pPr>
              <w:ind w:left="1080"/>
              <w:jc w:val="both"/>
              <w:rPr>
                <w:rFonts w:ascii="Times New Roman" w:hAnsi="Times New Roman" w:cs="Times New Roman"/>
              </w:rPr>
            </w:pPr>
          </w:p>
          <w:p w:rsidR="00FA7439" w:rsidRPr="002F3BC3" w:rsidRDefault="00B63A4B" w:rsidP="0079121F">
            <w:pPr>
              <w:rPr>
                <w:rFonts w:ascii="Times New Roman" w:hAnsi="Times New Roman" w:cs="Times New Roman"/>
                <w:b/>
              </w:rPr>
            </w:pPr>
            <w:r w:rsidRPr="002F3BC3">
              <w:rPr>
                <w:rFonts w:ascii="Times New Roman" w:hAnsi="Times New Roman" w:cs="Times New Roman"/>
                <w:b/>
              </w:rPr>
              <w:t xml:space="preserve">CSHSE Standard </w:t>
            </w:r>
            <w:r w:rsidR="00FA7439" w:rsidRPr="002F3BC3">
              <w:rPr>
                <w:rFonts w:ascii="Times New Roman" w:hAnsi="Times New Roman" w:cs="Times New Roman"/>
                <w:b/>
              </w:rPr>
              <w:t xml:space="preserve">15. Planning and Evaluation </w:t>
            </w:r>
          </w:p>
          <w:p w:rsidR="0079121F" w:rsidRPr="002F3BC3" w:rsidRDefault="0079121F" w:rsidP="0079121F">
            <w:pPr>
              <w:rPr>
                <w:rFonts w:ascii="Times New Roman" w:hAnsi="Times New Roman" w:cs="Times New Roman"/>
                <w:sz w:val="24"/>
                <w:szCs w:val="24"/>
              </w:rPr>
            </w:pPr>
            <w:r w:rsidRPr="002F3BC3">
              <w:rPr>
                <w:rFonts w:ascii="Times New Roman" w:hAnsi="Times New Roman" w:cs="Times New Roman"/>
                <w:sz w:val="24"/>
                <w:szCs w:val="24"/>
              </w:rPr>
              <w:t>CSHSE 15</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a. Analysis and assessment of the needs of clients or client groups. </w:t>
            </w:r>
          </w:p>
          <w:p w:rsidR="0079121F" w:rsidRPr="002F3BC3" w:rsidRDefault="0079121F" w:rsidP="0079121F">
            <w:pPr>
              <w:rPr>
                <w:rFonts w:ascii="Times New Roman" w:hAnsi="Times New Roman" w:cs="Times New Roman"/>
                <w:sz w:val="24"/>
                <w:szCs w:val="24"/>
              </w:rPr>
            </w:pPr>
            <w:r w:rsidRPr="002F3BC3">
              <w:rPr>
                <w:rFonts w:ascii="Times New Roman" w:hAnsi="Times New Roman" w:cs="Times New Roman"/>
                <w:sz w:val="24"/>
                <w:szCs w:val="24"/>
              </w:rPr>
              <w:t>CSHSE 15</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c. Evaluation of the outcomes of the plan and the impact on the client or client group. </w:t>
            </w:r>
          </w:p>
          <w:p w:rsidR="0079121F" w:rsidRPr="002F3BC3" w:rsidRDefault="0079121F" w:rsidP="0079121F">
            <w:pPr>
              <w:ind w:left="720"/>
              <w:rPr>
                <w:rFonts w:ascii="Times New Roman" w:hAnsi="Times New Roman" w:cs="Times New Roman"/>
                <w:sz w:val="20"/>
                <w:szCs w:val="20"/>
              </w:rPr>
            </w:pPr>
          </w:p>
          <w:p w:rsidR="00A05D80" w:rsidRPr="002F3BC3" w:rsidRDefault="00A05D80" w:rsidP="0079121F">
            <w:pPr>
              <w:ind w:left="360"/>
              <w:rPr>
                <w:rFonts w:ascii="Times New Roman" w:hAnsi="Times New Roman" w:cs="Times New Roman"/>
              </w:rPr>
            </w:pPr>
          </w:p>
        </w:tc>
        <w:tc>
          <w:tcPr>
            <w:tcW w:w="4788" w:type="dxa"/>
          </w:tcPr>
          <w:p w:rsidR="00A05D80" w:rsidRPr="002F3BC3" w:rsidRDefault="00A05D80" w:rsidP="00D142C5">
            <w:pPr>
              <w:ind w:left="1080"/>
              <w:rPr>
                <w:rFonts w:ascii="Times New Roman" w:hAnsi="Times New Roman" w:cs="Times New Roman"/>
              </w:rPr>
            </w:pPr>
          </w:p>
          <w:p w:rsidR="00D142C5" w:rsidRPr="002F3BC3" w:rsidRDefault="009D6863" w:rsidP="00B8542A">
            <w:pPr>
              <w:ind w:left="1080"/>
              <w:rPr>
                <w:rFonts w:ascii="Times New Roman" w:hAnsi="Times New Roman" w:cs="Times New Roman"/>
              </w:rPr>
            </w:pPr>
            <w:r w:rsidRPr="002F3BC3">
              <w:rPr>
                <w:rFonts w:ascii="Times New Roman" w:hAnsi="Times New Roman" w:cs="Times New Roman"/>
              </w:rPr>
              <w:t>The course readings and online lessons provide the theoretical concepts and framework for planning and evaluation</w:t>
            </w:r>
            <w:r w:rsidR="00B8542A" w:rsidRPr="002F3BC3">
              <w:rPr>
                <w:rFonts w:ascii="Times New Roman" w:hAnsi="Times New Roman" w:cs="Times New Roman"/>
              </w:rPr>
              <w:t xml:space="preserve">. Client confidentiality is emphasized as part of planning and evaluation. </w:t>
            </w:r>
          </w:p>
        </w:tc>
      </w:tr>
      <w:tr w:rsidR="003B7168" w:rsidRPr="002F3BC3" w:rsidTr="00622D49">
        <w:tc>
          <w:tcPr>
            <w:tcW w:w="4788" w:type="dxa"/>
          </w:tcPr>
          <w:p w:rsidR="005C16B1" w:rsidRPr="002F3BC3" w:rsidRDefault="005C16B1" w:rsidP="00DE6A76">
            <w:pPr>
              <w:ind w:left="1080"/>
              <w:jc w:val="both"/>
              <w:rPr>
                <w:rFonts w:ascii="Times New Roman" w:hAnsi="Times New Roman" w:cs="Times New Roman"/>
              </w:rPr>
            </w:pPr>
          </w:p>
          <w:p w:rsidR="00FA7439" w:rsidRPr="002F3BC3" w:rsidRDefault="00B63A4B" w:rsidP="0079121F">
            <w:pPr>
              <w:rPr>
                <w:rFonts w:ascii="Times New Roman" w:hAnsi="Times New Roman" w:cs="Times New Roman"/>
                <w:b/>
                <w:sz w:val="24"/>
                <w:szCs w:val="24"/>
              </w:rPr>
            </w:pPr>
            <w:r w:rsidRPr="002F3BC3">
              <w:rPr>
                <w:rFonts w:ascii="Times New Roman" w:hAnsi="Times New Roman" w:cs="Times New Roman"/>
                <w:b/>
                <w:sz w:val="24"/>
                <w:szCs w:val="24"/>
              </w:rPr>
              <w:t xml:space="preserve">CSHSE Standard </w:t>
            </w:r>
            <w:r w:rsidR="00FA7439" w:rsidRPr="002F3BC3">
              <w:rPr>
                <w:rFonts w:ascii="Times New Roman" w:hAnsi="Times New Roman" w:cs="Times New Roman"/>
                <w:b/>
                <w:sz w:val="24"/>
                <w:szCs w:val="24"/>
              </w:rPr>
              <w:t xml:space="preserve">16. Interventions and Direct Services </w:t>
            </w:r>
          </w:p>
          <w:p w:rsidR="0079121F" w:rsidRPr="002F3BC3" w:rsidRDefault="0079121F" w:rsidP="0079121F">
            <w:pPr>
              <w:contextualSpacing/>
              <w:rPr>
                <w:rFonts w:ascii="Times New Roman" w:hAnsi="Times New Roman" w:cs="Times New Roman"/>
                <w:sz w:val="24"/>
                <w:szCs w:val="24"/>
              </w:rPr>
            </w:pPr>
            <w:r w:rsidRPr="002F3BC3">
              <w:rPr>
                <w:rFonts w:ascii="Times New Roman" w:hAnsi="Times New Roman" w:cs="Times New Roman"/>
                <w:sz w:val="24"/>
                <w:szCs w:val="24"/>
              </w:rPr>
              <w:t>CSHSE 16</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a. Theory and knowledge bases of prevention, intervention, and maintenance strategies to achieve maximum autonomy and functioning. </w:t>
            </w:r>
          </w:p>
          <w:p w:rsidR="0079121F" w:rsidRPr="002F3BC3" w:rsidRDefault="0079121F" w:rsidP="0079121F">
            <w:pPr>
              <w:contextualSpacing/>
              <w:rPr>
                <w:rFonts w:ascii="Times New Roman" w:hAnsi="Times New Roman" w:cs="Times New Roman"/>
                <w:sz w:val="24"/>
                <w:szCs w:val="24"/>
              </w:rPr>
            </w:pPr>
            <w:r w:rsidRPr="002F3BC3">
              <w:rPr>
                <w:rFonts w:ascii="Times New Roman" w:hAnsi="Times New Roman" w:cs="Times New Roman"/>
                <w:sz w:val="24"/>
                <w:szCs w:val="24"/>
              </w:rPr>
              <w:t>CSHSE 16</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b. Skills to facilitate appropriate direct services and interventions related to specific client or client group goals. </w:t>
            </w:r>
          </w:p>
          <w:p w:rsidR="00FA7439" w:rsidRPr="002F3BC3" w:rsidRDefault="00FA7439" w:rsidP="00FA7439">
            <w:pPr>
              <w:ind w:left="360"/>
              <w:rPr>
                <w:rFonts w:ascii="Times New Roman" w:hAnsi="Times New Roman" w:cs="Times New Roman"/>
              </w:rPr>
            </w:pPr>
            <w:r w:rsidRPr="002F3BC3">
              <w:rPr>
                <w:rFonts w:ascii="Times New Roman" w:hAnsi="Times New Roman" w:cs="Times New Roman"/>
              </w:rPr>
              <w:t xml:space="preserve">. </w:t>
            </w:r>
          </w:p>
          <w:p w:rsidR="00A05D80" w:rsidRPr="002F3BC3" w:rsidRDefault="00A05D80" w:rsidP="00FA7439">
            <w:pPr>
              <w:ind w:left="1080"/>
              <w:jc w:val="both"/>
              <w:rPr>
                <w:rFonts w:ascii="Times New Roman" w:hAnsi="Times New Roman" w:cs="Times New Roman"/>
              </w:rPr>
            </w:pPr>
          </w:p>
        </w:tc>
        <w:tc>
          <w:tcPr>
            <w:tcW w:w="4788" w:type="dxa"/>
          </w:tcPr>
          <w:p w:rsidR="00A05D80" w:rsidRPr="002F3BC3" w:rsidRDefault="00A05D80" w:rsidP="00944E18">
            <w:pPr>
              <w:ind w:left="1080"/>
              <w:jc w:val="both"/>
              <w:rPr>
                <w:rFonts w:ascii="Times New Roman" w:hAnsi="Times New Roman" w:cs="Times New Roman"/>
              </w:rPr>
            </w:pPr>
          </w:p>
          <w:p w:rsidR="00944E18" w:rsidRPr="002F3BC3" w:rsidRDefault="004635AE" w:rsidP="006848EA">
            <w:pPr>
              <w:ind w:left="1080"/>
              <w:rPr>
                <w:rFonts w:ascii="Times New Roman" w:hAnsi="Times New Roman" w:cs="Times New Roman"/>
              </w:rPr>
            </w:pPr>
            <w:r w:rsidRPr="002F3BC3">
              <w:rPr>
                <w:rFonts w:ascii="Times New Roman" w:hAnsi="Times New Roman" w:cs="Times New Roman"/>
              </w:rPr>
              <w:t>The course readings, online lessons, and discussion forums provide the theoretical concepts and framework for interventions and direct services. Personal autonomy for clients</w:t>
            </w:r>
            <w:r w:rsidR="006848EA" w:rsidRPr="002F3BC3">
              <w:rPr>
                <w:rFonts w:ascii="Times New Roman" w:hAnsi="Times New Roman" w:cs="Times New Roman"/>
              </w:rPr>
              <w:t>, a core ethical value in the Western tradition, is</w:t>
            </w:r>
            <w:r w:rsidRPr="002F3BC3">
              <w:rPr>
                <w:rFonts w:ascii="Times New Roman" w:hAnsi="Times New Roman" w:cs="Times New Roman"/>
              </w:rPr>
              <w:t xml:space="preserve"> central to the course. </w:t>
            </w:r>
            <w:r w:rsidR="006848EA" w:rsidRPr="002F3BC3">
              <w:rPr>
                <w:rFonts w:ascii="Times New Roman" w:hAnsi="Times New Roman" w:cs="Times New Roman"/>
              </w:rPr>
              <w:t xml:space="preserve"> Client autonomy, except when legally mandated otherwise, remains central to all interventions and direct services.  </w:t>
            </w:r>
          </w:p>
        </w:tc>
      </w:tr>
      <w:tr w:rsidR="003B7168" w:rsidRPr="002F3BC3" w:rsidTr="00622D49">
        <w:tc>
          <w:tcPr>
            <w:tcW w:w="4788" w:type="dxa"/>
          </w:tcPr>
          <w:p w:rsidR="0043550E" w:rsidRPr="002F3BC3" w:rsidRDefault="00DE6A76" w:rsidP="00DE6A76">
            <w:pPr>
              <w:ind w:left="360"/>
              <w:rPr>
                <w:rFonts w:ascii="Times New Roman" w:hAnsi="Times New Roman" w:cs="Times New Roman"/>
                <w:sz w:val="24"/>
                <w:szCs w:val="24"/>
              </w:rPr>
            </w:pPr>
            <w:r w:rsidRPr="002F3BC3">
              <w:rPr>
                <w:rFonts w:ascii="Times New Roman" w:hAnsi="Times New Roman" w:cs="Times New Roman"/>
                <w:sz w:val="24"/>
                <w:szCs w:val="24"/>
              </w:rPr>
              <w:lastRenderedPageBreak/>
              <w:t xml:space="preserve">          </w:t>
            </w:r>
          </w:p>
          <w:p w:rsidR="00FA7439" w:rsidRPr="002F3BC3" w:rsidRDefault="00B63A4B" w:rsidP="00B63A4B">
            <w:pPr>
              <w:rPr>
                <w:rFonts w:ascii="Times New Roman" w:hAnsi="Times New Roman" w:cs="Times New Roman"/>
                <w:b/>
                <w:sz w:val="24"/>
                <w:szCs w:val="24"/>
              </w:rPr>
            </w:pPr>
            <w:r w:rsidRPr="002F3BC3">
              <w:rPr>
                <w:rFonts w:ascii="Times New Roman" w:hAnsi="Times New Roman" w:cs="Times New Roman"/>
                <w:b/>
                <w:sz w:val="24"/>
                <w:szCs w:val="24"/>
              </w:rPr>
              <w:t>CSHSE Standard</w:t>
            </w:r>
            <w:r w:rsidRPr="002F3BC3">
              <w:rPr>
                <w:rFonts w:ascii="Times New Roman" w:hAnsi="Times New Roman" w:cs="Times New Roman"/>
                <w:sz w:val="24"/>
                <w:szCs w:val="24"/>
              </w:rPr>
              <w:t xml:space="preserve"> </w:t>
            </w:r>
            <w:r w:rsidR="00FA7439" w:rsidRPr="002F3BC3">
              <w:rPr>
                <w:rFonts w:ascii="Times New Roman" w:hAnsi="Times New Roman" w:cs="Times New Roman"/>
                <w:b/>
                <w:sz w:val="24"/>
                <w:szCs w:val="24"/>
              </w:rPr>
              <w:t xml:space="preserve">17. Interpersonal Communication </w:t>
            </w:r>
          </w:p>
          <w:p w:rsidR="0079121F" w:rsidRPr="002F3BC3" w:rsidRDefault="0079121F" w:rsidP="0079121F">
            <w:pPr>
              <w:contextualSpacing/>
              <w:rPr>
                <w:rFonts w:ascii="Times New Roman" w:hAnsi="Times New Roman" w:cs="Times New Roman"/>
                <w:sz w:val="24"/>
                <w:szCs w:val="24"/>
              </w:rPr>
            </w:pPr>
            <w:r w:rsidRPr="002F3BC3">
              <w:rPr>
                <w:rFonts w:ascii="Times New Roman" w:hAnsi="Times New Roman" w:cs="Times New Roman"/>
                <w:sz w:val="24"/>
                <w:szCs w:val="24"/>
              </w:rPr>
              <w:t>CSHSE 17</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c. Establishing rapport with clients. </w:t>
            </w:r>
          </w:p>
          <w:p w:rsidR="0079121F" w:rsidRPr="002F3BC3" w:rsidRDefault="0079121F" w:rsidP="0079121F">
            <w:pPr>
              <w:contextualSpacing/>
              <w:rPr>
                <w:rFonts w:ascii="Times New Roman" w:hAnsi="Times New Roman" w:cs="Times New Roman"/>
                <w:sz w:val="24"/>
                <w:szCs w:val="24"/>
              </w:rPr>
            </w:pPr>
            <w:r w:rsidRPr="002F3BC3">
              <w:rPr>
                <w:rFonts w:ascii="Times New Roman" w:hAnsi="Times New Roman" w:cs="Times New Roman"/>
                <w:sz w:val="24"/>
                <w:szCs w:val="24"/>
              </w:rPr>
              <w:t>CSHSE 17</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 a. Clarifying expectations.</w:t>
            </w:r>
          </w:p>
          <w:p w:rsidR="0079121F" w:rsidRPr="002F3BC3" w:rsidRDefault="0079121F" w:rsidP="0079121F">
            <w:pPr>
              <w:contextualSpacing/>
              <w:rPr>
                <w:rFonts w:ascii="Times New Roman" w:hAnsi="Times New Roman" w:cs="Times New Roman"/>
                <w:sz w:val="24"/>
                <w:szCs w:val="24"/>
              </w:rPr>
            </w:pPr>
            <w:r w:rsidRPr="002F3BC3">
              <w:rPr>
                <w:rFonts w:ascii="Times New Roman" w:hAnsi="Times New Roman" w:cs="Times New Roman"/>
                <w:sz w:val="24"/>
                <w:szCs w:val="24"/>
              </w:rPr>
              <w:t>CSHSE 17</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d. Developing and sustaining behaviors </w:t>
            </w:r>
            <w:proofErr w:type="gramStart"/>
            <w:r w:rsidRPr="002F3BC3">
              <w:rPr>
                <w:rFonts w:ascii="Times New Roman" w:hAnsi="Times New Roman" w:cs="Times New Roman"/>
                <w:sz w:val="24"/>
                <w:szCs w:val="24"/>
              </w:rPr>
              <w:t>that are</w:t>
            </w:r>
            <w:proofErr w:type="gramEnd"/>
            <w:r w:rsidRPr="002F3BC3">
              <w:rPr>
                <w:rFonts w:ascii="Times New Roman" w:hAnsi="Times New Roman" w:cs="Times New Roman"/>
                <w:sz w:val="24"/>
                <w:szCs w:val="24"/>
              </w:rPr>
              <w:t xml:space="preserve"> congruent with the values and ethics of the profession. </w:t>
            </w:r>
          </w:p>
          <w:p w:rsidR="00A05D80" w:rsidRPr="002F3BC3" w:rsidRDefault="0043550E" w:rsidP="00FA7439">
            <w:pPr>
              <w:ind w:left="360"/>
              <w:rPr>
                <w:rFonts w:ascii="Times New Roman" w:hAnsi="Times New Roman" w:cs="Times New Roman"/>
              </w:rPr>
            </w:pPr>
            <w:r w:rsidRPr="002F3BC3">
              <w:rPr>
                <w:rFonts w:ascii="Times New Roman" w:hAnsi="Times New Roman" w:cs="Times New Roman"/>
                <w:sz w:val="24"/>
                <w:szCs w:val="24"/>
              </w:rPr>
              <w:t xml:space="preserve">  </w:t>
            </w:r>
            <w:r w:rsidR="00DE6A76" w:rsidRPr="002F3BC3">
              <w:rPr>
                <w:rFonts w:ascii="Times New Roman" w:hAnsi="Times New Roman" w:cs="Times New Roman"/>
                <w:sz w:val="24"/>
                <w:szCs w:val="24"/>
              </w:rPr>
              <w:t xml:space="preserve"> </w:t>
            </w:r>
          </w:p>
        </w:tc>
        <w:tc>
          <w:tcPr>
            <w:tcW w:w="4788" w:type="dxa"/>
          </w:tcPr>
          <w:p w:rsidR="00BD2BB8" w:rsidRPr="002F3BC3" w:rsidRDefault="00BD2BB8" w:rsidP="00BD2BB8">
            <w:pPr>
              <w:ind w:left="1080"/>
              <w:rPr>
                <w:rFonts w:ascii="Times New Roman" w:hAnsi="Times New Roman" w:cs="Times New Roman"/>
              </w:rPr>
            </w:pPr>
            <w:r w:rsidRPr="002F3BC3">
              <w:rPr>
                <w:rFonts w:ascii="Times New Roman" w:hAnsi="Times New Roman" w:cs="Times New Roman"/>
              </w:rPr>
              <w:t xml:space="preserve">The course readings, online </w:t>
            </w:r>
            <w:r w:rsidR="008268AC" w:rsidRPr="002F3BC3">
              <w:rPr>
                <w:rFonts w:ascii="Times New Roman" w:hAnsi="Times New Roman" w:cs="Times New Roman"/>
              </w:rPr>
              <w:t>lessons</w:t>
            </w:r>
            <w:r w:rsidRPr="002F3BC3">
              <w:rPr>
                <w:rFonts w:ascii="Times New Roman" w:hAnsi="Times New Roman" w:cs="Times New Roman"/>
              </w:rPr>
              <w:t xml:space="preserve">     and discussion forums provide the theoretical concepts and framework for</w:t>
            </w:r>
            <w:r w:rsidR="00B8542A" w:rsidRPr="002F3BC3">
              <w:rPr>
                <w:rFonts w:ascii="Times New Roman" w:hAnsi="Times New Roman" w:cs="Times New Roman"/>
              </w:rPr>
              <w:t xml:space="preserve"> </w:t>
            </w:r>
            <w:r w:rsidR="008268AC" w:rsidRPr="002F3BC3">
              <w:rPr>
                <w:rFonts w:ascii="Times New Roman" w:hAnsi="Times New Roman" w:cs="Times New Roman"/>
              </w:rPr>
              <w:t>the interpersonal</w:t>
            </w:r>
            <w:r w:rsidRPr="002F3BC3">
              <w:rPr>
                <w:rFonts w:ascii="Times New Roman" w:hAnsi="Times New Roman" w:cs="Times New Roman"/>
              </w:rPr>
              <w:t xml:space="preserve"> communication</w:t>
            </w:r>
            <w:r w:rsidR="00B8542A" w:rsidRPr="002F3BC3">
              <w:rPr>
                <w:rFonts w:ascii="Times New Roman" w:hAnsi="Times New Roman" w:cs="Times New Roman"/>
              </w:rPr>
              <w:t>, standard.</w:t>
            </w:r>
            <w:r w:rsidRPr="002F3BC3">
              <w:rPr>
                <w:rFonts w:ascii="Times New Roman" w:hAnsi="Times New Roman" w:cs="Times New Roman"/>
              </w:rPr>
              <w:t xml:space="preserve"> </w:t>
            </w:r>
            <w:r w:rsidR="00B8542A" w:rsidRPr="002F3BC3">
              <w:rPr>
                <w:rFonts w:ascii="Times New Roman" w:hAnsi="Times New Roman" w:cs="Times New Roman"/>
              </w:rPr>
              <w:t xml:space="preserve">Informed consent and confidentiality are central to this standard. Consent as an ongoing process is emphasized, clarifying </w:t>
            </w:r>
            <w:r w:rsidR="008268AC" w:rsidRPr="002F3BC3">
              <w:rPr>
                <w:rFonts w:ascii="Times New Roman" w:hAnsi="Times New Roman" w:cs="Times New Roman"/>
              </w:rPr>
              <w:t xml:space="preserve">expectations in the helping relationship. Professional standards by the helping professional and the services agency are to be maintained in a conscious and congruent. Professional competence and training are to be maintained by the professional helper and the service agency. </w:t>
            </w:r>
          </w:p>
          <w:p w:rsidR="0043550E" w:rsidRPr="002F3BC3" w:rsidRDefault="0043550E" w:rsidP="0043550E">
            <w:pPr>
              <w:ind w:left="360"/>
              <w:jc w:val="both"/>
              <w:rPr>
                <w:rFonts w:ascii="Times New Roman" w:hAnsi="Times New Roman" w:cs="Times New Roman"/>
              </w:rPr>
            </w:pPr>
            <w:r w:rsidRPr="002F3BC3">
              <w:rPr>
                <w:rFonts w:ascii="Times New Roman" w:hAnsi="Times New Roman" w:cs="Times New Roman"/>
              </w:rPr>
              <w:t>.</w:t>
            </w:r>
          </w:p>
          <w:p w:rsidR="0043550E" w:rsidRPr="002F3BC3" w:rsidRDefault="0043550E" w:rsidP="0043550E">
            <w:pPr>
              <w:jc w:val="both"/>
              <w:rPr>
                <w:rFonts w:ascii="Times New Roman" w:hAnsi="Times New Roman" w:cs="Times New Roman"/>
              </w:rPr>
            </w:pPr>
            <w:r w:rsidRPr="002F3BC3">
              <w:rPr>
                <w:rFonts w:ascii="Times New Roman" w:hAnsi="Times New Roman" w:cs="Times New Roman"/>
              </w:rPr>
              <w:t xml:space="preserve">                </w:t>
            </w:r>
          </w:p>
        </w:tc>
      </w:tr>
      <w:tr w:rsidR="003B7168" w:rsidRPr="002F3BC3" w:rsidTr="00622D49">
        <w:tc>
          <w:tcPr>
            <w:tcW w:w="4788" w:type="dxa"/>
          </w:tcPr>
          <w:p w:rsidR="0043550E" w:rsidRPr="002F3BC3" w:rsidRDefault="0043550E" w:rsidP="00DE6A76">
            <w:pPr>
              <w:ind w:left="1080"/>
              <w:jc w:val="both"/>
              <w:rPr>
                <w:rFonts w:ascii="Times New Roman" w:hAnsi="Times New Roman" w:cs="Times New Roman"/>
                <w:sz w:val="24"/>
                <w:szCs w:val="24"/>
              </w:rPr>
            </w:pPr>
          </w:p>
          <w:p w:rsidR="00FA7439" w:rsidRPr="002F3BC3" w:rsidRDefault="00B63A4B" w:rsidP="0079121F">
            <w:pPr>
              <w:rPr>
                <w:rFonts w:ascii="Times New Roman" w:hAnsi="Times New Roman" w:cs="Times New Roman"/>
                <w:b/>
                <w:sz w:val="24"/>
                <w:szCs w:val="24"/>
              </w:rPr>
            </w:pPr>
            <w:r w:rsidRPr="002F3BC3">
              <w:rPr>
                <w:rFonts w:ascii="Times New Roman" w:hAnsi="Times New Roman" w:cs="Times New Roman"/>
                <w:b/>
                <w:sz w:val="24"/>
                <w:szCs w:val="24"/>
              </w:rPr>
              <w:t xml:space="preserve">CSHSE Standard </w:t>
            </w:r>
            <w:r w:rsidR="00FA7439" w:rsidRPr="002F3BC3">
              <w:rPr>
                <w:rFonts w:ascii="Times New Roman" w:hAnsi="Times New Roman" w:cs="Times New Roman"/>
                <w:b/>
                <w:sz w:val="24"/>
                <w:szCs w:val="24"/>
              </w:rPr>
              <w:t>18. Administrative</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18</w:t>
            </w:r>
            <w:r w:rsidR="00E6342A">
              <w:rPr>
                <w:rFonts w:ascii="Times New Roman" w:hAnsi="Times New Roman" w:cs="Times New Roman"/>
                <w:sz w:val="24"/>
                <w:szCs w:val="24"/>
              </w:rPr>
              <w:t>.</w:t>
            </w:r>
            <w:r w:rsidRPr="002F3BC3">
              <w:rPr>
                <w:rFonts w:ascii="Times New Roman" w:hAnsi="Times New Roman" w:cs="Times New Roman"/>
                <w:sz w:val="24"/>
                <w:szCs w:val="24"/>
              </w:rPr>
              <w:t>a. Managing organizations through leadership and strategic planning.</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18</w:t>
            </w:r>
            <w:r w:rsidR="00E6342A">
              <w:rPr>
                <w:rFonts w:ascii="Times New Roman" w:hAnsi="Times New Roman" w:cs="Times New Roman"/>
                <w:sz w:val="24"/>
                <w:szCs w:val="24"/>
              </w:rPr>
              <w:t>.</w:t>
            </w:r>
            <w:r w:rsidRPr="002F3BC3">
              <w:rPr>
                <w:rFonts w:ascii="Times New Roman" w:hAnsi="Times New Roman" w:cs="Times New Roman"/>
                <w:sz w:val="24"/>
                <w:szCs w:val="24"/>
              </w:rPr>
              <w:t>b. Supervision and human resource management</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18</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f. Legal and regulatory issues and risk management. </w:t>
            </w:r>
          </w:p>
          <w:p w:rsidR="000B6E9A" w:rsidRPr="002F3BC3" w:rsidRDefault="000B6E9A" w:rsidP="000B6E9A">
            <w:pPr>
              <w:contextualSpacing/>
              <w:rPr>
                <w:rFonts w:ascii="Times New Roman" w:hAnsi="Times New Roman" w:cs="Times New Roman"/>
                <w:sz w:val="20"/>
                <w:szCs w:val="20"/>
              </w:rPr>
            </w:pPr>
            <w:r w:rsidRPr="002F3BC3">
              <w:rPr>
                <w:rFonts w:ascii="Times New Roman" w:hAnsi="Times New Roman" w:cs="Times New Roman"/>
                <w:sz w:val="24"/>
                <w:szCs w:val="24"/>
              </w:rPr>
              <w:t>CSHSE 18</w:t>
            </w:r>
            <w:r w:rsidR="00E6342A">
              <w:rPr>
                <w:rFonts w:ascii="Times New Roman" w:hAnsi="Times New Roman" w:cs="Times New Roman"/>
                <w:sz w:val="24"/>
                <w:szCs w:val="24"/>
              </w:rPr>
              <w:t>.</w:t>
            </w:r>
            <w:r w:rsidRPr="002F3BC3">
              <w:rPr>
                <w:rFonts w:ascii="Times New Roman" w:hAnsi="Times New Roman" w:cs="Times New Roman"/>
                <w:sz w:val="24"/>
                <w:szCs w:val="24"/>
              </w:rPr>
              <w:t>i. Constituency building and other advocacy techniques such as lobbying, grassroots movements, and community development and organizing</w:t>
            </w:r>
            <w:r w:rsidRPr="002F3BC3">
              <w:rPr>
                <w:rFonts w:ascii="Times New Roman" w:hAnsi="Times New Roman" w:cs="Times New Roman"/>
                <w:sz w:val="20"/>
                <w:szCs w:val="20"/>
              </w:rPr>
              <w:t>.</w:t>
            </w:r>
          </w:p>
          <w:p w:rsidR="00A05D80" w:rsidRPr="002F3BC3" w:rsidRDefault="00A05D80" w:rsidP="00FA7439">
            <w:pPr>
              <w:ind w:left="1080"/>
              <w:jc w:val="both"/>
              <w:rPr>
                <w:rFonts w:ascii="Times New Roman" w:hAnsi="Times New Roman" w:cs="Times New Roman"/>
              </w:rPr>
            </w:pPr>
          </w:p>
        </w:tc>
        <w:tc>
          <w:tcPr>
            <w:tcW w:w="4788" w:type="dxa"/>
          </w:tcPr>
          <w:p w:rsidR="0043550E" w:rsidRPr="002F3BC3" w:rsidRDefault="0043550E" w:rsidP="0043550E">
            <w:pPr>
              <w:ind w:left="1080"/>
              <w:jc w:val="both"/>
              <w:rPr>
                <w:rFonts w:ascii="Times New Roman" w:hAnsi="Times New Roman" w:cs="Times New Roman"/>
              </w:rPr>
            </w:pPr>
          </w:p>
          <w:p w:rsidR="00A05D80" w:rsidRPr="002F3BC3" w:rsidRDefault="00BD2BB8" w:rsidP="003B7168">
            <w:pPr>
              <w:ind w:left="1080"/>
              <w:rPr>
                <w:rFonts w:ascii="Times New Roman" w:hAnsi="Times New Roman" w:cs="Times New Roman"/>
              </w:rPr>
            </w:pPr>
            <w:r w:rsidRPr="002F3BC3">
              <w:rPr>
                <w:rFonts w:ascii="Times New Roman" w:hAnsi="Times New Roman" w:cs="Times New Roman"/>
              </w:rPr>
              <w:t xml:space="preserve">The course readings and online lessons provide the theoretical concepts and framework the administrative </w:t>
            </w:r>
            <w:r w:rsidR="008268AC" w:rsidRPr="002F3BC3">
              <w:rPr>
                <w:rFonts w:ascii="Times New Roman" w:hAnsi="Times New Roman" w:cs="Times New Roman"/>
              </w:rPr>
              <w:t xml:space="preserve">standard. </w:t>
            </w:r>
            <w:r w:rsidRPr="002F3BC3">
              <w:rPr>
                <w:rFonts w:ascii="Times New Roman" w:hAnsi="Times New Roman" w:cs="Times New Roman"/>
              </w:rPr>
              <w:t xml:space="preserve">objectives. </w:t>
            </w:r>
            <w:r w:rsidR="008268AC" w:rsidRPr="002F3BC3">
              <w:rPr>
                <w:rFonts w:ascii="Times New Roman" w:hAnsi="Times New Roman" w:cs="Times New Roman"/>
              </w:rPr>
              <w:t xml:space="preserve">Ethical and legal issues as they relate to management, strategic </w:t>
            </w:r>
            <w:r w:rsidR="003B7168" w:rsidRPr="002F3BC3">
              <w:rPr>
                <w:rFonts w:ascii="Times New Roman" w:hAnsi="Times New Roman" w:cs="Times New Roman"/>
              </w:rPr>
              <w:t>planning,</w:t>
            </w:r>
            <w:r w:rsidR="008268AC" w:rsidRPr="002F3BC3">
              <w:rPr>
                <w:rFonts w:ascii="Times New Roman" w:hAnsi="Times New Roman" w:cs="Times New Roman"/>
              </w:rPr>
              <w:t xml:space="preserve"> and supervision are addressed. </w:t>
            </w:r>
            <w:r w:rsidR="003B7168" w:rsidRPr="002F3BC3">
              <w:rPr>
                <w:rFonts w:ascii="Times New Roman" w:hAnsi="Times New Roman" w:cs="Times New Roman"/>
              </w:rPr>
              <w:t xml:space="preserve">Issues related to the helper in the community and community organizing are addressed, also.  </w:t>
            </w:r>
          </w:p>
        </w:tc>
      </w:tr>
      <w:tr w:rsidR="003B7168" w:rsidRPr="002F3BC3" w:rsidTr="00622D49">
        <w:tc>
          <w:tcPr>
            <w:tcW w:w="4788" w:type="dxa"/>
          </w:tcPr>
          <w:p w:rsidR="0041635D" w:rsidRPr="002F3BC3" w:rsidRDefault="0041635D" w:rsidP="00DE6A76">
            <w:pPr>
              <w:ind w:left="1080"/>
              <w:jc w:val="both"/>
              <w:rPr>
                <w:rFonts w:ascii="Times New Roman" w:hAnsi="Times New Roman" w:cs="Times New Roman"/>
              </w:rPr>
            </w:pPr>
          </w:p>
          <w:p w:rsidR="00FA7439" w:rsidRPr="002F3BC3" w:rsidRDefault="00B63A4B" w:rsidP="000B6E9A">
            <w:pPr>
              <w:rPr>
                <w:rFonts w:ascii="Times New Roman" w:hAnsi="Times New Roman" w:cs="Times New Roman"/>
                <w:b/>
                <w:sz w:val="24"/>
                <w:szCs w:val="24"/>
              </w:rPr>
            </w:pPr>
            <w:r w:rsidRPr="002F3BC3">
              <w:rPr>
                <w:rFonts w:ascii="Times New Roman" w:hAnsi="Times New Roman" w:cs="Times New Roman"/>
                <w:b/>
                <w:sz w:val="24"/>
                <w:szCs w:val="24"/>
              </w:rPr>
              <w:t xml:space="preserve">CSHSE Standard </w:t>
            </w:r>
            <w:r w:rsidR="00FA7439" w:rsidRPr="002F3BC3">
              <w:rPr>
                <w:rFonts w:ascii="Times New Roman" w:hAnsi="Times New Roman" w:cs="Times New Roman"/>
                <w:b/>
                <w:sz w:val="24"/>
                <w:szCs w:val="24"/>
              </w:rPr>
              <w:t xml:space="preserve">19. Client-Related Values and Attitudes </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19</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f. Interdisciplinary team approaches to problem solving. </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19</w:t>
            </w:r>
            <w:r w:rsidR="00E6342A">
              <w:rPr>
                <w:rFonts w:ascii="Times New Roman" w:hAnsi="Times New Roman" w:cs="Times New Roman"/>
                <w:sz w:val="24"/>
                <w:szCs w:val="24"/>
              </w:rPr>
              <w:t>.</w:t>
            </w:r>
            <w:r w:rsidRPr="002F3BC3">
              <w:rPr>
                <w:rFonts w:ascii="Times New Roman" w:hAnsi="Times New Roman" w:cs="Times New Roman"/>
                <w:sz w:val="24"/>
                <w:szCs w:val="24"/>
              </w:rPr>
              <w:t>d. The worth and uniqueness of individuals including culture, ethnicity, race, class, gender,</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 xml:space="preserve"> religion, ability, sexual orientation, and other expressions of diversity.</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19</w:t>
            </w:r>
            <w:r w:rsidR="00E6342A">
              <w:rPr>
                <w:rFonts w:ascii="Times New Roman" w:hAnsi="Times New Roman" w:cs="Times New Roman"/>
                <w:sz w:val="24"/>
                <w:szCs w:val="24"/>
              </w:rPr>
              <w:t>.</w:t>
            </w:r>
            <w:r w:rsidRPr="002F3BC3">
              <w:rPr>
                <w:rFonts w:ascii="Times New Roman" w:hAnsi="Times New Roman" w:cs="Times New Roman"/>
                <w:sz w:val="24"/>
                <w:szCs w:val="24"/>
              </w:rPr>
              <w:t>e. Belief that individuals, services systems, and society can change</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19</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h. Integration of the ethical standards outlined by the National Organization for Human Services/Council of Standards in Human Service Education. </w:t>
            </w:r>
          </w:p>
          <w:p w:rsidR="00A05D80" w:rsidRPr="002F3BC3" w:rsidRDefault="00A05D80" w:rsidP="000B6E9A">
            <w:pPr>
              <w:rPr>
                <w:rFonts w:ascii="Times New Roman" w:hAnsi="Times New Roman" w:cs="Times New Roman"/>
              </w:rPr>
            </w:pPr>
          </w:p>
        </w:tc>
        <w:tc>
          <w:tcPr>
            <w:tcW w:w="4788" w:type="dxa"/>
          </w:tcPr>
          <w:p w:rsidR="0041635D" w:rsidRPr="002F3BC3" w:rsidRDefault="0041635D" w:rsidP="0043550E">
            <w:pPr>
              <w:ind w:left="1080"/>
              <w:jc w:val="both"/>
              <w:rPr>
                <w:rFonts w:ascii="Times New Roman" w:hAnsi="Times New Roman" w:cs="Times New Roman"/>
              </w:rPr>
            </w:pPr>
          </w:p>
          <w:p w:rsidR="00A05D80" w:rsidRPr="002F3BC3" w:rsidRDefault="00BD2BB8" w:rsidP="00BD2BB8">
            <w:pPr>
              <w:ind w:left="1080"/>
              <w:rPr>
                <w:rFonts w:ascii="Times New Roman" w:hAnsi="Times New Roman" w:cs="Times New Roman"/>
              </w:rPr>
            </w:pPr>
            <w:r w:rsidRPr="002F3BC3">
              <w:rPr>
                <w:rFonts w:ascii="Times New Roman" w:hAnsi="Times New Roman" w:cs="Times New Roman"/>
              </w:rPr>
              <w:t xml:space="preserve">The course readings and online lessons provide the theoretical concepts and framework for client-related values and attitudes – interdisciplinary team approached, the uniqueness of the individual, individual beliefs, society and change, and the integration of ethical values.  NOHS ethical standards are emphasized.  </w:t>
            </w:r>
          </w:p>
        </w:tc>
      </w:tr>
      <w:tr w:rsidR="003B7168" w:rsidRPr="002F3BC3" w:rsidTr="00622D49">
        <w:tc>
          <w:tcPr>
            <w:tcW w:w="4788" w:type="dxa"/>
          </w:tcPr>
          <w:p w:rsidR="004B7AD6" w:rsidRPr="002F3BC3" w:rsidRDefault="004B7AD6" w:rsidP="00103A6B">
            <w:pPr>
              <w:ind w:left="1080"/>
              <w:jc w:val="both"/>
              <w:rPr>
                <w:rFonts w:ascii="Times New Roman" w:hAnsi="Times New Roman" w:cs="Times New Roman"/>
                <w:sz w:val="24"/>
                <w:szCs w:val="24"/>
              </w:rPr>
            </w:pPr>
          </w:p>
          <w:p w:rsidR="00B63A4B" w:rsidRPr="002F3BC3" w:rsidRDefault="00B63A4B" w:rsidP="000B6E9A">
            <w:pPr>
              <w:rPr>
                <w:rFonts w:ascii="Times New Roman" w:hAnsi="Times New Roman" w:cs="Times New Roman"/>
                <w:b/>
                <w:sz w:val="24"/>
                <w:szCs w:val="24"/>
              </w:rPr>
            </w:pPr>
            <w:r w:rsidRPr="002F3BC3">
              <w:rPr>
                <w:rFonts w:ascii="Times New Roman" w:hAnsi="Times New Roman" w:cs="Times New Roman"/>
                <w:b/>
                <w:sz w:val="24"/>
                <w:szCs w:val="24"/>
              </w:rPr>
              <w:t xml:space="preserve">CSHSE Standard 20. Self-Development </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20</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a. Conscious use of self. </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20</w:t>
            </w:r>
            <w:r w:rsidR="00E6342A">
              <w:rPr>
                <w:rFonts w:ascii="Times New Roman" w:hAnsi="Times New Roman" w:cs="Times New Roman"/>
                <w:sz w:val="24"/>
                <w:szCs w:val="24"/>
              </w:rPr>
              <w:t>.</w:t>
            </w:r>
            <w:r w:rsidRPr="002F3BC3">
              <w:rPr>
                <w:rFonts w:ascii="Times New Roman" w:hAnsi="Times New Roman" w:cs="Times New Roman"/>
                <w:sz w:val="24"/>
                <w:szCs w:val="24"/>
              </w:rPr>
              <w:t>b. Clarification of personal and professional values.</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20</w:t>
            </w:r>
            <w:r w:rsidR="00E6342A">
              <w:rPr>
                <w:rFonts w:ascii="Times New Roman" w:hAnsi="Times New Roman" w:cs="Times New Roman"/>
                <w:sz w:val="24"/>
                <w:szCs w:val="24"/>
              </w:rPr>
              <w:t>.</w:t>
            </w:r>
            <w:r w:rsidRPr="002F3BC3">
              <w:rPr>
                <w:rFonts w:ascii="Times New Roman" w:hAnsi="Times New Roman" w:cs="Times New Roman"/>
                <w:sz w:val="24"/>
                <w:szCs w:val="24"/>
              </w:rPr>
              <w:t xml:space="preserve">c. Awareness of diversity. </w:t>
            </w:r>
          </w:p>
          <w:p w:rsidR="000B6E9A" w:rsidRPr="002F3BC3" w:rsidRDefault="000B6E9A" w:rsidP="000B6E9A">
            <w:pPr>
              <w:contextualSpacing/>
              <w:rPr>
                <w:rFonts w:ascii="Times New Roman" w:hAnsi="Times New Roman" w:cs="Times New Roman"/>
                <w:sz w:val="24"/>
                <w:szCs w:val="24"/>
              </w:rPr>
            </w:pPr>
            <w:r w:rsidRPr="002F3BC3">
              <w:rPr>
                <w:rFonts w:ascii="Times New Roman" w:hAnsi="Times New Roman" w:cs="Times New Roman"/>
                <w:sz w:val="24"/>
                <w:szCs w:val="24"/>
              </w:rPr>
              <w:t>CSHSE 20</w:t>
            </w:r>
            <w:r w:rsidR="00E6342A">
              <w:rPr>
                <w:rFonts w:ascii="Times New Roman" w:hAnsi="Times New Roman" w:cs="Times New Roman"/>
                <w:sz w:val="24"/>
                <w:szCs w:val="24"/>
              </w:rPr>
              <w:t>.</w:t>
            </w:r>
            <w:bookmarkStart w:id="0" w:name="_GoBack"/>
            <w:bookmarkEnd w:id="0"/>
            <w:r w:rsidRPr="002F3BC3">
              <w:rPr>
                <w:rFonts w:ascii="Times New Roman" w:hAnsi="Times New Roman" w:cs="Times New Roman"/>
                <w:sz w:val="24"/>
                <w:szCs w:val="24"/>
              </w:rPr>
              <w:t xml:space="preserve">e. Reflection on professional self (e.g., journaling, development of a portfolio, or project demonstrating competency). </w:t>
            </w:r>
          </w:p>
          <w:p w:rsidR="000B6E9A" w:rsidRPr="002F3BC3" w:rsidRDefault="000B6E9A" w:rsidP="000B6E9A">
            <w:pPr>
              <w:rPr>
                <w:rFonts w:ascii="Times New Roman" w:hAnsi="Times New Roman" w:cs="Times New Roman"/>
              </w:rPr>
            </w:pPr>
          </w:p>
          <w:p w:rsidR="00A05D80" w:rsidRPr="002F3BC3" w:rsidRDefault="00A05D80" w:rsidP="000B6E9A">
            <w:pPr>
              <w:ind w:left="360"/>
              <w:rPr>
                <w:rFonts w:ascii="Times New Roman" w:hAnsi="Times New Roman" w:cs="Times New Roman"/>
              </w:rPr>
            </w:pPr>
          </w:p>
        </w:tc>
        <w:tc>
          <w:tcPr>
            <w:tcW w:w="4788" w:type="dxa"/>
          </w:tcPr>
          <w:p w:rsidR="00A05D80" w:rsidRPr="002F3BC3" w:rsidRDefault="00A05D80" w:rsidP="00537AF2">
            <w:pPr>
              <w:ind w:left="1080"/>
              <w:jc w:val="both"/>
              <w:rPr>
                <w:rFonts w:ascii="Times New Roman" w:hAnsi="Times New Roman" w:cs="Times New Roman"/>
              </w:rPr>
            </w:pPr>
          </w:p>
          <w:p w:rsidR="006848EA" w:rsidRPr="002F3BC3" w:rsidRDefault="006848EA" w:rsidP="006848EA">
            <w:pPr>
              <w:ind w:left="1080"/>
              <w:rPr>
                <w:rFonts w:ascii="Times New Roman" w:hAnsi="Times New Roman" w:cs="Times New Roman"/>
              </w:rPr>
            </w:pPr>
            <w:r w:rsidRPr="002F3BC3">
              <w:rPr>
                <w:rFonts w:ascii="Times New Roman" w:hAnsi="Times New Roman" w:cs="Times New Roman"/>
              </w:rPr>
              <w:t xml:space="preserve">The course readings and online lessons provide the theoretical concepts and framework for the history standard, including the development of laws and ethics standards over time, different philosophical approaches to ethics, and an examination of the distinction between law and ethics. The student keeps a log in relation to their personal values and how personal values may be in conflict with professional standards. The summative                                    paper has students integrate an ethical decision making process, summarize an analysis of their personal values, address boundary issues in the helping professions, and demonstrate knowledge of laws and professional codes of ethics in human services.  </w:t>
            </w:r>
          </w:p>
          <w:p w:rsidR="00537AF2" w:rsidRPr="002F3BC3" w:rsidRDefault="00537AF2" w:rsidP="00622D49">
            <w:pPr>
              <w:ind w:left="1080"/>
              <w:jc w:val="both"/>
              <w:rPr>
                <w:rFonts w:ascii="Times New Roman" w:hAnsi="Times New Roman" w:cs="Times New Roman"/>
              </w:rPr>
            </w:pPr>
          </w:p>
        </w:tc>
      </w:tr>
    </w:tbl>
    <w:p w:rsidR="00A05D80" w:rsidRPr="002F3BC3" w:rsidRDefault="00A05D80">
      <w:pPr>
        <w:rPr>
          <w:rFonts w:ascii="Times New Roman" w:hAnsi="Times New Roman" w:cs="Times New Roman"/>
        </w:rPr>
      </w:pPr>
    </w:p>
    <w:sectPr w:rsidR="00A05D80" w:rsidRPr="002F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159"/>
    <w:multiLevelType w:val="hybridMultilevel"/>
    <w:tmpl w:val="BEC40F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972FE"/>
    <w:multiLevelType w:val="hybridMultilevel"/>
    <w:tmpl w:val="49D49EAE"/>
    <w:lvl w:ilvl="0" w:tplc="E66C5AA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B26EA5"/>
    <w:multiLevelType w:val="hybridMultilevel"/>
    <w:tmpl w:val="384C1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A082D"/>
    <w:multiLevelType w:val="hybridMultilevel"/>
    <w:tmpl w:val="C08E7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22A03"/>
    <w:multiLevelType w:val="hybridMultilevel"/>
    <w:tmpl w:val="694AA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80"/>
    <w:rsid w:val="00034BE7"/>
    <w:rsid w:val="00076175"/>
    <w:rsid w:val="000B6E9A"/>
    <w:rsid w:val="000D60FC"/>
    <w:rsid w:val="000F6DDD"/>
    <w:rsid w:val="00103A6B"/>
    <w:rsid w:val="00130318"/>
    <w:rsid w:val="001F34DB"/>
    <w:rsid w:val="00233948"/>
    <w:rsid w:val="00235EA8"/>
    <w:rsid w:val="00242AB9"/>
    <w:rsid w:val="00286F37"/>
    <w:rsid w:val="002B2C4A"/>
    <w:rsid w:val="002C24E5"/>
    <w:rsid w:val="002D6E92"/>
    <w:rsid w:val="002E5E79"/>
    <w:rsid w:val="002F36B7"/>
    <w:rsid w:val="002F3BC3"/>
    <w:rsid w:val="00310081"/>
    <w:rsid w:val="00351769"/>
    <w:rsid w:val="00353E10"/>
    <w:rsid w:val="003B7168"/>
    <w:rsid w:val="0041635D"/>
    <w:rsid w:val="0043550E"/>
    <w:rsid w:val="00452C9E"/>
    <w:rsid w:val="004635AE"/>
    <w:rsid w:val="004B2FF4"/>
    <w:rsid w:val="004B7AD6"/>
    <w:rsid w:val="004E2A2E"/>
    <w:rsid w:val="004E64E1"/>
    <w:rsid w:val="0050271E"/>
    <w:rsid w:val="005217DB"/>
    <w:rsid w:val="00537AF2"/>
    <w:rsid w:val="005B0D0D"/>
    <w:rsid w:val="005C16B1"/>
    <w:rsid w:val="005E4044"/>
    <w:rsid w:val="005F4C6A"/>
    <w:rsid w:val="00622D49"/>
    <w:rsid w:val="006848EA"/>
    <w:rsid w:val="006C25CC"/>
    <w:rsid w:val="006E5385"/>
    <w:rsid w:val="007063D3"/>
    <w:rsid w:val="00724218"/>
    <w:rsid w:val="00771540"/>
    <w:rsid w:val="00785D15"/>
    <w:rsid w:val="0079121F"/>
    <w:rsid w:val="007B4F26"/>
    <w:rsid w:val="008148A7"/>
    <w:rsid w:val="008268AC"/>
    <w:rsid w:val="008460C8"/>
    <w:rsid w:val="00944E18"/>
    <w:rsid w:val="00981ACB"/>
    <w:rsid w:val="00983A2B"/>
    <w:rsid w:val="00996D88"/>
    <w:rsid w:val="009B7CA6"/>
    <w:rsid w:val="009C396F"/>
    <w:rsid w:val="009D6863"/>
    <w:rsid w:val="009F04BB"/>
    <w:rsid w:val="009F471E"/>
    <w:rsid w:val="009F4CD5"/>
    <w:rsid w:val="00A00E4E"/>
    <w:rsid w:val="00A05D80"/>
    <w:rsid w:val="00A115AB"/>
    <w:rsid w:val="00A22173"/>
    <w:rsid w:val="00A519DE"/>
    <w:rsid w:val="00A63041"/>
    <w:rsid w:val="00A8685F"/>
    <w:rsid w:val="00A9731E"/>
    <w:rsid w:val="00AB0F33"/>
    <w:rsid w:val="00AC55AF"/>
    <w:rsid w:val="00AD5D29"/>
    <w:rsid w:val="00AE4E8E"/>
    <w:rsid w:val="00B133F4"/>
    <w:rsid w:val="00B1349B"/>
    <w:rsid w:val="00B165E4"/>
    <w:rsid w:val="00B63A4B"/>
    <w:rsid w:val="00B67CD2"/>
    <w:rsid w:val="00B8542A"/>
    <w:rsid w:val="00BB37B1"/>
    <w:rsid w:val="00BC0A76"/>
    <w:rsid w:val="00BD2BB8"/>
    <w:rsid w:val="00C317FF"/>
    <w:rsid w:val="00C96BDC"/>
    <w:rsid w:val="00CA7506"/>
    <w:rsid w:val="00D142C5"/>
    <w:rsid w:val="00D64B32"/>
    <w:rsid w:val="00D70900"/>
    <w:rsid w:val="00DD0FA8"/>
    <w:rsid w:val="00DE6A76"/>
    <w:rsid w:val="00DE73F8"/>
    <w:rsid w:val="00E6342A"/>
    <w:rsid w:val="00E65B85"/>
    <w:rsid w:val="00E700E3"/>
    <w:rsid w:val="00E8192C"/>
    <w:rsid w:val="00F06FEC"/>
    <w:rsid w:val="00F5440C"/>
    <w:rsid w:val="00F6027C"/>
    <w:rsid w:val="00F75C13"/>
    <w:rsid w:val="00F92149"/>
    <w:rsid w:val="00FA6356"/>
    <w:rsid w:val="00FA7439"/>
    <w:rsid w:val="00FE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85"/>
    <w:rPr>
      <w:rFonts w:ascii="Tahoma" w:hAnsi="Tahoma" w:cs="Tahoma"/>
      <w:sz w:val="16"/>
      <w:szCs w:val="16"/>
    </w:rPr>
  </w:style>
  <w:style w:type="character" w:customStyle="1" w:styleId="Heading1Char">
    <w:name w:val="Heading 1 Char"/>
    <w:basedOn w:val="DefaultParagraphFont"/>
    <w:link w:val="Heading1"/>
    <w:uiPriority w:val="9"/>
    <w:rsid w:val="00A519D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519D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85"/>
    <w:rPr>
      <w:rFonts w:ascii="Tahoma" w:hAnsi="Tahoma" w:cs="Tahoma"/>
      <w:sz w:val="16"/>
      <w:szCs w:val="16"/>
    </w:rPr>
  </w:style>
  <w:style w:type="character" w:customStyle="1" w:styleId="Heading1Char">
    <w:name w:val="Heading 1 Char"/>
    <w:basedOn w:val="DefaultParagraphFont"/>
    <w:link w:val="Heading1"/>
    <w:uiPriority w:val="9"/>
    <w:rsid w:val="00A519D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519D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E057-D125-457F-94FB-41553FBC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2017-02-17T23:17:00Z</cp:lastPrinted>
  <dcterms:created xsi:type="dcterms:W3CDTF">2017-02-20T21:28:00Z</dcterms:created>
  <dcterms:modified xsi:type="dcterms:W3CDTF">2017-02-20T23:15:00Z</dcterms:modified>
</cp:coreProperties>
</file>