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drawing>
          <wp:anchor distT="0" distB="0" distL="0" distR="0" allowOverlap="1" layoutInCell="1" locked="0" behindDoc="1" simplePos="0" relativeHeight="487233536">
            <wp:simplePos x="0" y="0"/>
            <wp:positionH relativeFrom="page">
              <wp:posOffset>165735</wp:posOffset>
            </wp:positionH>
            <wp:positionV relativeFrom="page">
              <wp:posOffset>135889</wp:posOffset>
            </wp:positionV>
            <wp:extent cx="5897879" cy="73151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879" cy="731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4048">
                <wp:simplePos x="0" y="0"/>
                <wp:positionH relativeFrom="page">
                  <wp:posOffset>7510271</wp:posOffset>
                </wp:positionH>
                <wp:positionV relativeFrom="page">
                  <wp:posOffset>2122932</wp:posOffset>
                </wp:positionV>
                <wp:extent cx="26034" cy="762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6034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34" h="7620">
                              <a:moveTo>
                                <a:pt x="2589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25895" y="7620"/>
                              </a:lnTo>
                              <a:lnTo>
                                <a:pt x="258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91.359985pt;margin-top:167.160004pt;width:2.0390pt;height:.6pt;mso-position-horizontal-relative:page;mso-position-vertical-relative:page;z-index:-16082432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4560">
                <wp:simplePos x="0" y="0"/>
                <wp:positionH relativeFrom="page">
                  <wp:posOffset>7510271</wp:posOffset>
                </wp:positionH>
                <wp:positionV relativeFrom="page">
                  <wp:posOffset>2825495</wp:posOffset>
                </wp:positionV>
                <wp:extent cx="26034" cy="762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26034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34" h="7620">
                              <a:moveTo>
                                <a:pt x="2589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25895" y="7620"/>
                              </a:lnTo>
                              <a:lnTo>
                                <a:pt x="258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91.359985pt;margin-top:222.479996pt;width:2.0390pt;height:.6pt;mso-position-horizontal-relative:page;mso-position-vertical-relative:page;z-index:-16081920" id="docshape2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color w:val="FF0000"/>
        </w:rPr>
        <w:t>FA18</w:t>
      </w:r>
      <w:r>
        <w:rPr>
          <w:color w:val="FF0000"/>
          <w:spacing w:val="-4"/>
        </w:rPr>
        <w:t> </w:t>
      </w:r>
      <w:r>
        <w:rPr>
          <w:color w:val="FF0000"/>
        </w:rPr>
        <w:t>–</w:t>
      </w:r>
      <w:r>
        <w:rPr>
          <w:color w:val="FF0000"/>
          <w:spacing w:val="-3"/>
        </w:rPr>
        <w:t> </w:t>
      </w:r>
      <w:r>
        <w:rPr>
          <w:color w:val="FF0000"/>
        </w:rPr>
        <w:t>SP19</w:t>
      </w:r>
      <w:r>
        <w:rPr>
          <w:color w:val="FF0000"/>
          <w:spacing w:val="-3"/>
        </w:rPr>
        <w:t> </w:t>
      </w:r>
      <w:r>
        <w:rPr>
          <w:color w:val="FF0000"/>
          <w:spacing w:val="-2"/>
        </w:rPr>
        <w:t>Catalog</w:t>
      </w:r>
    </w:p>
    <w:p>
      <w:pPr>
        <w:spacing w:before="61"/>
        <w:ind w:left="840" w:right="0" w:firstLine="0"/>
        <w:jc w:val="left"/>
        <w:rPr>
          <w:b/>
          <w:sz w:val="28"/>
        </w:rPr>
      </w:pPr>
      <w:r>
        <w:rPr>
          <w:color w:val="002848"/>
          <w:sz w:val="28"/>
        </w:rPr>
        <w:t>Child</w:t>
      </w:r>
      <w:r>
        <w:rPr>
          <w:color w:val="002848"/>
          <w:spacing w:val="-10"/>
          <w:sz w:val="28"/>
        </w:rPr>
        <w:t> </w:t>
      </w:r>
      <w:r>
        <w:rPr>
          <w:color w:val="002848"/>
          <w:sz w:val="28"/>
        </w:rPr>
        <w:t>&amp;</w:t>
      </w:r>
      <w:r>
        <w:rPr>
          <w:color w:val="002848"/>
          <w:spacing w:val="-7"/>
          <w:sz w:val="28"/>
        </w:rPr>
        <w:t> </w:t>
      </w:r>
      <w:r>
        <w:rPr>
          <w:color w:val="002848"/>
          <w:sz w:val="28"/>
        </w:rPr>
        <w:t>Adolescent</w:t>
      </w:r>
      <w:r>
        <w:rPr>
          <w:color w:val="002848"/>
          <w:spacing w:val="-7"/>
          <w:sz w:val="28"/>
        </w:rPr>
        <w:t> </w:t>
      </w:r>
      <w:r>
        <w:rPr>
          <w:color w:val="002848"/>
          <w:sz w:val="28"/>
        </w:rPr>
        <w:t>Development</w:t>
      </w:r>
      <w:r>
        <w:rPr>
          <w:color w:val="002848"/>
          <w:spacing w:val="-7"/>
          <w:sz w:val="28"/>
        </w:rPr>
        <w:t> </w:t>
      </w:r>
      <w:r>
        <w:rPr>
          <w:color w:val="002848"/>
          <w:sz w:val="28"/>
        </w:rPr>
        <w:t>Major</w:t>
      </w:r>
      <w:r>
        <w:rPr>
          <w:color w:val="002848"/>
          <w:spacing w:val="-6"/>
          <w:sz w:val="28"/>
        </w:rPr>
        <w:t> </w:t>
      </w:r>
      <w:r>
        <w:rPr>
          <w:color w:val="002848"/>
          <w:sz w:val="28"/>
        </w:rPr>
        <w:t>Advisement</w:t>
      </w:r>
      <w:r>
        <w:rPr>
          <w:color w:val="002848"/>
          <w:spacing w:val="-7"/>
          <w:sz w:val="28"/>
        </w:rPr>
        <w:t> </w:t>
      </w:r>
      <w:r>
        <w:rPr>
          <w:color w:val="002848"/>
          <w:sz w:val="28"/>
        </w:rPr>
        <w:t>Sheet:</w:t>
      </w:r>
      <w:r>
        <w:rPr>
          <w:color w:val="002848"/>
          <w:spacing w:val="-7"/>
          <w:sz w:val="28"/>
        </w:rPr>
        <w:t> </w:t>
      </w:r>
      <w:r>
        <w:rPr>
          <w:b/>
          <w:color w:val="002848"/>
          <w:sz w:val="28"/>
          <w:shd w:fill="FFFF00" w:color="auto" w:val="clear"/>
        </w:rPr>
        <w:t>Early</w:t>
      </w:r>
      <w:r>
        <w:rPr>
          <w:b/>
          <w:color w:val="002848"/>
          <w:spacing w:val="-7"/>
          <w:sz w:val="28"/>
          <w:shd w:fill="FFFF00" w:color="auto" w:val="clear"/>
        </w:rPr>
        <w:t> </w:t>
      </w:r>
      <w:r>
        <w:rPr>
          <w:b/>
          <w:color w:val="002848"/>
          <w:sz w:val="28"/>
          <w:shd w:fill="FFFF00" w:color="auto" w:val="clear"/>
        </w:rPr>
        <w:t>Childhood</w:t>
      </w:r>
      <w:r>
        <w:rPr>
          <w:b/>
          <w:color w:val="002848"/>
          <w:spacing w:val="-6"/>
          <w:sz w:val="28"/>
          <w:shd w:fill="FFFF00" w:color="auto" w:val="clear"/>
        </w:rPr>
        <w:t> </w:t>
      </w:r>
      <w:r>
        <w:rPr>
          <w:b/>
          <w:color w:val="002848"/>
          <w:sz w:val="28"/>
          <w:shd w:fill="FFFF00" w:color="auto" w:val="clear"/>
        </w:rPr>
        <w:t>Development</w:t>
      </w:r>
      <w:r>
        <w:rPr>
          <w:b/>
          <w:color w:val="002848"/>
          <w:spacing w:val="-5"/>
          <w:sz w:val="28"/>
          <w:shd w:fill="FFFF00" w:color="auto" w:val="clear"/>
        </w:rPr>
        <w:t> </w:t>
      </w:r>
      <w:r>
        <w:rPr>
          <w:b/>
          <w:color w:val="002848"/>
          <w:spacing w:val="-2"/>
          <w:sz w:val="28"/>
          <w:shd w:fill="FFFF00" w:color="auto" w:val="clear"/>
        </w:rPr>
        <w:t>(ECD)</w:t>
      </w:r>
    </w:p>
    <w:p>
      <w:pPr>
        <w:spacing w:line="240" w:lineRule="auto" w:before="5"/>
        <w:rPr>
          <w:b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1371600</wp:posOffset>
                </wp:positionH>
                <wp:positionV relativeFrom="paragraph">
                  <wp:posOffset>42421</wp:posOffset>
                </wp:positionV>
                <wp:extent cx="7317105" cy="167640"/>
                <wp:effectExtent l="0" t="0" r="0" b="0"/>
                <wp:wrapTopAndBottom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7317105" cy="167640"/>
                          <a:chExt cx="7317105" cy="167640"/>
                        </a:xfrm>
                      </wpg:grpSpPr>
                      <wps:wsp>
                        <wps:cNvPr id="5" name="Textbox 5"/>
                        <wps:cNvSpPr txBox="1"/>
                        <wps:spPr>
                          <a:xfrm>
                            <a:off x="3710940" y="3047"/>
                            <a:ext cx="3602990" cy="16192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3" w:lineRule="exact" w:before="1"/>
                                <w:ind w:left="10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CWID: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3047" y="3047"/>
                            <a:ext cx="3708400" cy="16192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3" w:lineRule="exact" w:before="1"/>
                                <w:ind w:left="10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8pt;margin-top:3.340312pt;width:576.15pt;height:13.2pt;mso-position-horizontal-relative:page;mso-position-vertical-relative:paragraph;z-index:-15728640;mso-wrap-distance-left:0;mso-wrap-distance-right:0" id="docshapegroup3" coordorigin="2160,67" coordsize="11523,264"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8004;top:71;width:5674;height:255" type="#_x0000_t202" id="docshape4" filled="false" stroked="true" strokeweight=".48pt" strokecolor="#000000">
                  <v:textbox inset="0,0,0,0">
                    <w:txbxContent>
                      <w:p>
                        <w:pPr>
                          <w:spacing w:line="243" w:lineRule="exact" w:before="1"/>
                          <w:ind w:left="10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CWID: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2164;top:71;width:5840;height:255" type="#_x0000_t202" id="docshape5" filled="false" stroked="true" strokeweight=".48pt" strokecolor="#000000">
                  <v:textbox inset="0,0,0,0">
                    <w:txbxContent>
                      <w:p>
                        <w:pPr>
                          <w:spacing w:line="243" w:lineRule="exact" w:before="1"/>
                          <w:ind w:left="10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Name: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457200</wp:posOffset>
                </wp:positionH>
                <wp:positionV relativeFrom="paragraph">
                  <wp:posOffset>298453</wp:posOffset>
                </wp:positionV>
                <wp:extent cx="2926080" cy="5038725"/>
                <wp:effectExtent l="0" t="0" r="0" b="0"/>
                <wp:wrapTopAndBottom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2926080" cy="5038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473"/>
                              <w:gridCol w:w="1126"/>
                            </w:tblGrid>
                            <w:tr>
                              <w:trPr>
                                <w:trHeight w:val="674" w:hRule="atLeast"/>
                              </w:trPr>
                              <w:tc>
                                <w:tcPr>
                                  <w:tcW w:w="4599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GENERAL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EDUCATION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(48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units)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10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final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GE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evaluation,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visit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Academic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Advising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Center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4" w:lineRule="exact" w:before="1"/>
                                    <w:ind w:left="10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UH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123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(</w:t>
                                  </w:r>
                                  <w:hyperlink r:id="rId6">
                                    <w:r>
                                      <w:rPr>
                                        <w:i/>
                                        <w:color w:val="FFFFFF"/>
                                        <w:spacing w:val="-2"/>
                                        <w:sz w:val="18"/>
                                      </w:rPr>
                                      <w:t>www.fullerton.edu/aac)</w:t>
                                    </w:r>
                                  </w:hyperlink>
                                </w:p>
                              </w:tc>
                            </w:tr>
                            <w:tr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3473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Competencies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3473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A.1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73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A.2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Written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73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A.3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Critical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Thinking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73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Sci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Inquiry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Quant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Reasoning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3473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Physical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Science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73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B.2 Life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73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B.3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Laboratory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Experience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3473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B.4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Math/Quant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Reasoning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73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right="810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B.5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Impli/Explore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Math/Nat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5"/>
                                      <w:sz w:val="18"/>
                                    </w:rPr>
                                    <w:t>Sci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73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Arts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Humanities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73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C.1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Intro to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Arts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3473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C.2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Intro to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Humanities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73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right="84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C.3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Origins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World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Civilization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3473" w:type="dxa"/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31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C.4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Explore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Arts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3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2"/>
                                      <w:sz w:val="18"/>
                                    </w:rPr>
                                    <w:t>Humanities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/>
                                    <w:ind w:left="31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sz w:val="18"/>
                                    </w:rPr>
                                    <w:t>Suggestion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double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counts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w/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Major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>
                                  <w:pPr>
                                    <w:pStyle w:val="TableParagraph"/>
                                    <w:spacing w:before="11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380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73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Social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Sciences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73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Intro to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Soc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Sciences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3473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D.2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Am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History,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Inst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Values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73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D.3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American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Government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98" w:hRule="atLeast"/>
                              </w:trPr>
                              <w:tc>
                                <w:tcPr>
                                  <w:tcW w:w="3473" w:type="dxa"/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31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D.4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Explorations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Soc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2"/>
                                      <w:sz w:val="18"/>
                                    </w:rPr>
                                    <w:t>Science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3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(Suggestions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credential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prereqs)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EDEL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325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AFAM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335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ASAM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308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CHIC 325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or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CHIC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331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3473" w:type="dxa"/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Lifelong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Learning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 Self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Devel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/>
                                    <w:ind w:left="27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sz w:val="18"/>
                                    </w:rPr>
                                    <w:t>Suggestion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double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counts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w/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Major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>
                                  <w:pPr>
                                    <w:pStyle w:val="TableParagraph"/>
                                    <w:spacing w:before="11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340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98" w:hRule="atLeast"/>
                              </w:trPr>
                              <w:tc>
                                <w:tcPr>
                                  <w:tcW w:w="3473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Z.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Cultural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Diversity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EDEL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325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AFAM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335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ASAM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308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CHIC 325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or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CHIC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331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23.500313pt;width:230.4pt;height:396.75pt;mso-position-horizontal-relative:page;mso-position-vertical-relative:paragraph;z-index:-15728640;mso-wrap-distance-left:0;mso-wrap-distance-right:0" type="#_x0000_t202" id="docshape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473"/>
                        <w:gridCol w:w="1126"/>
                      </w:tblGrid>
                      <w:tr>
                        <w:trPr>
                          <w:trHeight w:val="674" w:hRule="atLeast"/>
                        </w:trPr>
                        <w:tc>
                          <w:tcPr>
                            <w:tcW w:w="4599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219" w:lineRule="exact" w:before="1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GENERAL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EDUCATION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(48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units)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/>
                              <w:ind w:left="10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final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GE</w:t>
                            </w:r>
                            <w:r>
                              <w:rPr>
                                <w:i/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evaluation,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visit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Academic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Advising</w:t>
                            </w:r>
                            <w:r>
                              <w:rPr>
                                <w:i/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Center</w:t>
                            </w:r>
                          </w:p>
                          <w:p>
                            <w:pPr>
                              <w:pStyle w:val="TableParagraph"/>
                              <w:spacing w:line="204" w:lineRule="exact" w:before="1"/>
                              <w:ind w:left="10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UH</w:t>
                            </w:r>
                            <w:r>
                              <w:rPr>
                                <w:i/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123</w:t>
                            </w:r>
                            <w:r>
                              <w:rPr>
                                <w:i/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(</w:t>
                            </w:r>
                            <w:hyperlink r:id="rId6">
                              <w:r>
                                <w:rPr>
                                  <w:i/>
                                  <w:color w:val="FFFFFF"/>
                                  <w:spacing w:val="-2"/>
                                  <w:sz w:val="18"/>
                                </w:rPr>
                                <w:t>www.fullerton.edu/aac)</w:t>
                              </w:r>
                            </w:hyperlink>
                          </w:p>
                        </w:tc>
                      </w:tr>
                      <w:tr>
                        <w:trPr>
                          <w:trHeight w:val="215" w:hRule="atLeast"/>
                        </w:trPr>
                        <w:tc>
                          <w:tcPr>
                            <w:tcW w:w="3473" w:type="dxa"/>
                          </w:tcPr>
                          <w:p>
                            <w:pPr>
                              <w:pStyle w:val="TableParagraph"/>
                              <w:spacing w:line="196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A.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Competencies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3473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A.1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Oral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73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A.2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Written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73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A.3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Critical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Thinking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73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Sci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Inquiry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Quant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Reasoning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3473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Physical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Science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73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B.2 Life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73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B.3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Laboratory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Experience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3473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B.4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Math/Quant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Reasoning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73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right="81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B.5</w:t>
                            </w:r>
                            <w:r>
                              <w:rPr>
                                <w:b/>
                                <w:color w:val="EC7C3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Impli/Explore</w:t>
                            </w:r>
                            <w:r>
                              <w:rPr>
                                <w:b/>
                                <w:color w:val="EC7C3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Math/Nat</w:t>
                            </w:r>
                            <w:r>
                              <w:rPr>
                                <w:b/>
                                <w:color w:val="EC7C3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pacing w:val="-5"/>
                                <w:sz w:val="18"/>
                              </w:rPr>
                              <w:t>Sci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73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Arts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Humanities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73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Intro to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Arts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3473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C.2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Intro to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Humanities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73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right="84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C.3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Origins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World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Civilization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8" w:hRule="atLeast"/>
                        </w:trPr>
                        <w:tc>
                          <w:tcPr>
                            <w:tcW w:w="3473" w:type="dxa"/>
                          </w:tcPr>
                          <w:p>
                            <w:pPr>
                              <w:pStyle w:val="TableParagraph"/>
                              <w:spacing w:line="219" w:lineRule="exact" w:before="1"/>
                              <w:ind w:left="3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C.4</w:t>
                            </w:r>
                            <w:r>
                              <w:rPr>
                                <w:b/>
                                <w:color w:val="EC7C30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Explore</w:t>
                            </w:r>
                            <w:r>
                              <w:rPr>
                                <w:b/>
                                <w:color w:val="EC7C30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Arts</w:t>
                            </w:r>
                            <w:r>
                              <w:rPr>
                                <w:b/>
                                <w:color w:val="EC7C3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EC7C30"/>
                                <w:spacing w:val="3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pacing w:val="-2"/>
                                <w:sz w:val="18"/>
                              </w:rPr>
                              <w:t>Humanities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/>
                              <w:ind w:left="3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>Suggestion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double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counts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w/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Major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>
                            <w:pPr>
                              <w:pStyle w:val="TableParagraph"/>
                              <w:spacing w:before="11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380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73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Social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Sciences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73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Intro 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Soc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Sciences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3473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D.2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Am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History,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Inst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Values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73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D.3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American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Government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98" w:hRule="atLeast"/>
                        </w:trPr>
                        <w:tc>
                          <w:tcPr>
                            <w:tcW w:w="3473" w:type="dxa"/>
                          </w:tcPr>
                          <w:p>
                            <w:pPr>
                              <w:pStyle w:val="TableParagraph"/>
                              <w:spacing w:line="219" w:lineRule="exact" w:before="1"/>
                              <w:ind w:left="3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D.4</w:t>
                            </w:r>
                            <w:r>
                              <w:rPr>
                                <w:b/>
                                <w:color w:val="EC7C30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Explorations</w:t>
                            </w:r>
                            <w:r>
                              <w:rPr>
                                <w:b/>
                                <w:color w:val="EC7C30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Soc</w:t>
                            </w:r>
                            <w:r>
                              <w:rPr>
                                <w:b/>
                                <w:color w:val="EC7C30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pacing w:val="-2"/>
                                <w:sz w:val="18"/>
                              </w:rPr>
                              <w:t>Science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/>
                              <w:ind w:left="3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(Suggestions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are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credential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prereqs)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>
                            <w:pPr>
                              <w:pStyle w:val="TableParagraph"/>
                              <w:spacing w:line="21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EDEL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325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AFAM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335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ASAM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308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CHIC 325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or</w:t>
                            </w:r>
                          </w:p>
                          <w:p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CHIC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331</w:t>
                            </w:r>
                          </w:p>
                        </w:tc>
                      </w:tr>
                      <w:tr>
                        <w:trPr>
                          <w:trHeight w:val="438" w:hRule="atLeast"/>
                        </w:trPr>
                        <w:tc>
                          <w:tcPr>
                            <w:tcW w:w="3473" w:type="dxa"/>
                          </w:tcPr>
                          <w:p>
                            <w:pPr>
                              <w:pStyle w:val="TableParagraph"/>
                              <w:spacing w:line="21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Lifelong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Learning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 Self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Devel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/>
                              <w:ind w:left="27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>Suggestion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double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counts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w/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Major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>
                            <w:pPr>
                              <w:pStyle w:val="TableParagraph"/>
                              <w:spacing w:before="11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340</w:t>
                            </w:r>
                          </w:p>
                        </w:tc>
                      </w:tr>
                      <w:tr>
                        <w:trPr>
                          <w:trHeight w:val="1098" w:hRule="atLeast"/>
                        </w:trPr>
                        <w:tc>
                          <w:tcPr>
                            <w:tcW w:w="3473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Cultural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Diversity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EDEL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325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AFAM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335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ASAM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308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CHIC 325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or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CHIC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331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3566159</wp:posOffset>
                </wp:positionH>
                <wp:positionV relativeFrom="paragraph">
                  <wp:posOffset>313687</wp:posOffset>
                </wp:positionV>
                <wp:extent cx="2926080" cy="5364480"/>
                <wp:effectExtent l="0" t="0" r="0" b="0"/>
                <wp:wrapTopAndBottom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2926080" cy="5364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432"/>
                              <w:gridCol w:w="1167"/>
                            </w:tblGrid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4599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2661" w:val="left" w:leader="none"/>
                                    </w:tabs>
                                    <w:spacing w:before="11"/>
                                    <w:ind w:left="107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CHAD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MAJOR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(51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units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2"/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20"/>
                                    </w:rPr>
                                    <w:tab/>
                                    <w:t>“C”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20"/>
                                    </w:rPr>
                                    <w:t>better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2"/>
                                      <w:sz w:val="20"/>
                                    </w:rPr>
                                    <w:t>required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4" w:hRule="atLeast"/>
                              </w:trPr>
                              <w:tc>
                                <w:tcPr>
                                  <w:tcW w:w="343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Core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Courses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3432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101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Intro to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Child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Devel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32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201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Child,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Family,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Comm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3432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SPED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371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Exceptional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Individual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32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300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Effective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Prof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Comm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32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301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Inquiry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Method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Devel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3432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325A –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Conception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to Age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32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325B –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Age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9 to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Adolescence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432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490T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Topical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Seminar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3432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394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Practicum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CHAD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1" w:hRule="atLeast"/>
                              </w:trPr>
                              <w:tc>
                                <w:tcPr>
                                  <w:tcW w:w="3432" w:type="dxa"/>
                                  <w:tcBorders>
                                    <w:top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228" w:lineRule="exact" w:before="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Option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Specific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Assessment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0" w:hRule="atLeast"/>
                              </w:trPr>
                              <w:tc>
                                <w:tcPr>
                                  <w:tcW w:w="3432" w:type="dxa"/>
                                </w:tcPr>
                                <w:p>
                                  <w:pPr>
                                    <w:pStyle w:val="TableParagraph"/>
                                    <w:spacing w:line="191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305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Advanced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Assess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EC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4" w:hRule="atLeast"/>
                              </w:trPr>
                              <w:tc>
                                <w:tcPr>
                                  <w:tcW w:w="343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228" w:lineRule="exact" w:before="6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Option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Specific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Fieldwork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9" w:hRule="atLeast"/>
                              </w:trPr>
                              <w:tc>
                                <w:tcPr>
                                  <w:tcW w:w="3432" w:type="dxa"/>
                                </w:tcPr>
                                <w:p>
                                  <w:pPr>
                                    <w:pStyle w:val="TableParagraph"/>
                                    <w:spacing w:line="215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464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 Adv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Pract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Edu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454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Prac in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EC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Transition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90" w:hRule="atLeast"/>
                              </w:trPr>
                              <w:tc>
                                <w:tcPr>
                                  <w:tcW w:w="4599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Topical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Development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Courses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107" w:right="91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Community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College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equivalents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may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be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accepted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 Topical Development Classes. At least 3 Topical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4" w:lineRule="exact"/>
                                    <w:ind w:left="107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Development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Courses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must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be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upper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 division.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3432" w:type="dxa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pos="467" w:val="left" w:leader="none"/>
                                    </w:tabs>
                                    <w:spacing w:line="214" w:lineRule="exact" w:before="0" w:after="0"/>
                                    <w:ind w:left="467" w:right="0" w:hanging="36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250: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Intro to EC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Curriculum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38" w:hRule="atLeast"/>
                              </w:trPr>
                              <w:tc>
                                <w:tcPr>
                                  <w:tcW w:w="3432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Take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5 of the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following: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437" w:val="left" w:leader="none"/>
                                    </w:tabs>
                                    <w:spacing w:line="222" w:lineRule="exact" w:before="1" w:after="0"/>
                                    <w:ind w:left="437" w:right="0" w:hanging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306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EC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437" w:val="left" w:leader="none"/>
                                    </w:tabs>
                                    <w:spacing w:line="220" w:lineRule="exact" w:before="0" w:after="0"/>
                                    <w:ind w:left="437" w:right="0" w:hanging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321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Infant/Toddler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Devel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437" w:val="left" w:leader="none"/>
                                    </w:tabs>
                                    <w:spacing w:line="221" w:lineRule="exact" w:before="0" w:after="0"/>
                                    <w:ind w:left="437" w:right="0" w:hanging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322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Preschool-Age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Devel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437" w:val="left" w:leader="none"/>
                                    </w:tabs>
                                    <w:spacing w:line="220" w:lineRule="exact" w:before="0" w:after="0"/>
                                    <w:ind w:left="437" w:right="0" w:hanging="179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340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Parent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21</w:t>
                                  </w:r>
                                  <w:r>
                                    <w:rPr>
                                      <w:b/>
                                      <w:position w:val="5"/>
                                      <w:sz w:val="12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position w:val="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Cen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438" w:val="left" w:leader="none"/>
                                    </w:tabs>
                                    <w:spacing w:line="220" w:lineRule="exact" w:before="0" w:after="0"/>
                                    <w:ind w:left="438" w:right="0" w:hanging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341 Work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Parents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438" w:val="left" w:leader="none"/>
                                    </w:tabs>
                                    <w:spacing w:line="220" w:lineRule="exact" w:before="0" w:after="0"/>
                                    <w:ind w:left="438" w:right="0" w:hanging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346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Modern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Cult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ECD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438" w:val="left" w:leader="none"/>
                                    </w:tabs>
                                    <w:spacing w:line="220" w:lineRule="exact" w:before="0" w:after="0"/>
                                    <w:ind w:left="438" w:right="0" w:hanging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351 Lang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Literacy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EC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438" w:val="left" w:leader="none"/>
                                    </w:tabs>
                                    <w:spacing w:line="220" w:lineRule="exact" w:before="0" w:after="0"/>
                                    <w:ind w:left="438" w:right="0" w:hanging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352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Num&amp;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EC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438" w:val="left" w:leader="none"/>
                                    </w:tabs>
                                    <w:spacing w:line="220" w:lineRule="exact" w:before="0" w:after="0"/>
                                    <w:ind w:left="438" w:right="0" w:hanging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353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Learning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Motiv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EC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438" w:val="left" w:leader="none"/>
                                    </w:tabs>
                                    <w:spacing w:line="220" w:lineRule="exact" w:before="0" w:after="0"/>
                                    <w:ind w:left="438" w:right="0" w:hanging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391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Leadership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EC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438" w:val="left" w:leader="none"/>
                                    </w:tabs>
                                    <w:spacing w:line="220" w:lineRule="exact" w:before="0" w:after="0"/>
                                    <w:ind w:left="438" w:right="0" w:hanging="179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ART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380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Art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Child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Devel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438" w:val="left" w:leader="none"/>
                                    </w:tabs>
                                    <w:spacing w:line="221" w:lineRule="exact" w:before="0" w:after="0"/>
                                    <w:ind w:left="438" w:right="0" w:hanging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READ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340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Lang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Lit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Readiness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438" w:val="left" w:leader="none"/>
                                    </w:tabs>
                                    <w:spacing w:line="220" w:lineRule="exact" w:before="0" w:after="0"/>
                                    <w:ind w:left="438" w:right="0" w:hanging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SPED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400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EC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Education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438" w:val="left" w:leader="none"/>
                                    </w:tabs>
                                    <w:spacing w:line="220" w:lineRule="exact" w:before="0" w:after="0"/>
                                    <w:ind w:left="438" w:right="0" w:hanging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425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Lang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Culture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SpecPop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437" w:val="left" w:leader="none"/>
                                    </w:tabs>
                                    <w:spacing w:line="197" w:lineRule="exact" w:before="0" w:after="0"/>
                                    <w:ind w:left="437" w:right="0" w:hanging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MUS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433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Music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Childhood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-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7" w:hRule="atLeast"/>
                              </w:trPr>
                              <w:tc>
                                <w:tcPr>
                                  <w:tcW w:w="343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40" w:hRule="atLeast"/>
                              </w:trPr>
                              <w:tc>
                                <w:tcPr>
                                  <w:tcW w:w="343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8" w:hRule="atLeast"/>
                              </w:trPr>
                              <w:tc>
                                <w:tcPr>
                                  <w:tcW w:w="343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21" w:hRule="atLeast"/>
                              </w:trPr>
                              <w:tc>
                                <w:tcPr>
                                  <w:tcW w:w="343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5.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0.799988pt;margin-top:24.699812pt;width:230.4pt;height:422.4pt;mso-position-horizontal-relative:page;mso-position-vertical-relative:paragraph;z-index:-15728640;mso-wrap-distance-left:0;mso-wrap-distance-right:0" type="#_x0000_t202" id="docshape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432"/>
                        <w:gridCol w:w="1167"/>
                      </w:tblGrid>
                      <w:tr>
                        <w:trPr>
                          <w:trHeight w:val="278" w:hRule="atLeast"/>
                        </w:trPr>
                        <w:tc>
                          <w:tcPr>
                            <w:tcW w:w="4599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tabs>
                                <w:tab w:pos="2661" w:val="left" w:leader="none"/>
                              </w:tabs>
                              <w:spacing w:before="11"/>
                              <w:ind w:left="107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CHAD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MAJOR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(51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units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</w:rPr>
                              <w:tab/>
                              <w:t>“C”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</w:rPr>
                              <w:t>better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20"/>
                              </w:rPr>
                              <w:t>required</w:t>
                            </w:r>
                          </w:p>
                        </w:tc>
                      </w:tr>
                      <w:tr>
                        <w:trPr>
                          <w:trHeight w:val="234" w:hRule="atLeast"/>
                        </w:trPr>
                        <w:tc>
                          <w:tcPr>
                            <w:tcW w:w="343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Core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Courses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5" w:hRule="atLeast"/>
                        </w:trPr>
                        <w:tc>
                          <w:tcPr>
                            <w:tcW w:w="3432" w:type="dxa"/>
                          </w:tcPr>
                          <w:p>
                            <w:pPr>
                              <w:pStyle w:val="TableParagraph"/>
                              <w:spacing w:line="196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101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Intro 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Child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Devel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32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201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Child,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Family,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Comm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3432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371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Exceptional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Individual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32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300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Effective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Prof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Comm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32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301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Inquiry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Method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Devel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3432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325A –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Conception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to Age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32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325B –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Age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9 to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Adolescence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432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490T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Topical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Seminar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5" w:hRule="atLeast"/>
                        </w:trPr>
                        <w:tc>
                          <w:tcPr>
                            <w:tcW w:w="3432" w:type="dxa"/>
                          </w:tcPr>
                          <w:p>
                            <w:pPr>
                              <w:pStyle w:val="TableParagraph"/>
                              <w:spacing w:line="194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394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Practicum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CHAD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1" w:hRule="atLeast"/>
                        </w:trPr>
                        <w:tc>
                          <w:tcPr>
                            <w:tcW w:w="3432" w:type="dxa"/>
                            <w:tcBorders>
                              <w:top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228" w:lineRule="exact" w:before="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Option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Specific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Assessment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0" w:hRule="atLeast"/>
                        </w:trPr>
                        <w:tc>
                          <w:tcPr>
                            <w:tcW w:w="3432" w:type="dxa"/>
                          </w:tcPr>
                          <w:p>
                            <w:pPr>
                              <w:pStyle w:val="TableParagraph"/>
                              <w:spacing w:line="191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305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Advanced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Assess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EC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4" w:hRule="atLeast"/>
                        </w:trPr>
                        <w:tc>
                          <w:tcPr>
                            <w:tcW w:w="343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228" w:lineRule="exact" w:before="6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Option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Specific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Fieldwork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9" w:hRule="atLeast"/>
                        </w:trPr>
                        <w:tc>
                          <w:tcPr>
                            <w:tcW w:w="3432" w:type="dxa"/>
                          </w:tcPr>
                          <w:p>
                            <w:pPr>
                              <w:pStyle w:val="TableParagraph"/>
                              <w:spacing w:line="215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464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 Adv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Pract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Edu</w:t>
                            </w:r>
                          </w:p>
                          <w:p>
                            <w:pPr>
                              <w:pStyle w:val="TableParagraph"/>
                              <w:spacing w:line="194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454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Prac in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EC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Transition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90" w:hRule="atLeast"/>
                        </w:trPr>
                        <w:tc>
                          <w:tcPr>
                            <w:tcW w:w="4599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before="6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Topical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Development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Courses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107" w:right="91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Community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College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equivalents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may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accepted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 Topical Development Classes. At least 3 Topical</w:t>
                            </w:r>
                          </w:p>
                          <w:p>
                            <w:pPr>
                              <w:pStyle w:val="TableParagraph"/>
                              <w:spacing w:line="204" w:lineRule="exact"/>
                              <w:ind w:left="107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Development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Courses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must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upper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 division.</w:t>
                            </w:r>
                          </w:p>
                        </w:tc>
                      </w:tr>
                      <w:tr>
                        <w:trPr>
                          <w:trHeight w:val="239" w:hRule="atLeast"/>
                        </w:trPr>
                        <w:tc>
                          <w:tcPr>
                            <w:tcW w:w="3432" w:type="dxa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pos="467" w:val="left" w:leader="none"/>
                              </w:tabs>
                              <w:spacing w:line="214" w:lineRule="exact" w:before="0" w:after="0"/>
                              <w:ind w:left="467" w:right="0" w:hanging="36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250: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Intro to EC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Curriculum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38" w:hRule="atLeast"/>
                        </w:trPr>
                        <w:tc>
                          <w:tcPr>
                            <w:tcW w:w="3432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19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Take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5 of the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following: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437" w:val="left" w:leader="none"/>
                              </w:tabs>
                              <w:spacing w:line="222" w:lineRule="exact" w:before="1" w:after="0"/>
                              <w:ind w:left="437" w:right="0" w:hanging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306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Health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Safety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EC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437" w:val="left" w:leader="none"/>
                              </w:tabs>
                              <w:spacing w:line="220" w:lineRule="exact" w:before="0" w:after="0"/>
                              <w:ind w:left="437" w:right="0" w:hanging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321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Infant/Toddler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Devel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437" w:val="left" w:leader="none"/>
                              </w:tabs>
                              <w:spacing w:line="221" w:lineRule="exact" w:before="0" w:after="0"/>
                              <w:ind w:left="437" w:right="0" w:hanging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322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Preschool-Age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Devel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437" w:val="left" w:leader="none"/>
                              </w:tabs>
                              <w:spacing w:line="220" w:lineRule="exact" w:before="0" w:after="0"/>
                              <w:ind w:left="437" w:right="0" w:hanging="179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CAS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340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Parent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21</w:t>
                            </w:r>
                            <w:r>
                              <w:rPr>
                                <w:b/>
                                <w:position w:val="5"/>
                                <w:sz w:val="12"/>
                              </w:rPr>
                              <w:t>st</w:t>
                            </w:r>
                            <w:r>
                              <w:rPr>
                                <w:b/>
                                <w:spacing w:val="11"/>
                                <w:position w:val="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Cen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438" w:val="left" w:leader="none"/>
                              </w:tabs>
                              <w:spacing w:line="220" w:lineRule="exact" w:before="0" w:after="0"/>
                              <w:ind w:left="438" w:right="0" w:hanging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341 Work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Parents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438" w:val="left" w:leader="none"/>
                              </w:tabs>
                              <w:spacing w:line="220" w:lineRule="exact" w:before="0" w:after="0"/>
                              <w:ind w:left="438" w:right="0" w:hanging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346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Modern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Cult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ECD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438" w:val="left" w:leader="none"/>
                              </w:tabs>
                              <w:spacing w:line="220" w:lineRule="exact" w:before="0" w:after="0"/>
                              <w:ind w:left="438" w:right="0" w:hanging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351 Lang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Literacy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EC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438" w:val="left" w:leader="none"/>
                              </w:tabs>
                              <w:spacing w:line="220" w:lineRule="exact" w:before="0" w:after="0"/>
                              <w:ind w:left="438" w:right="0" w:hanging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352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Num&amp;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Science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EC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438" w:val="left" w:leader="none"/>
                              </w:tabs>
                              <w:spacing w:line="220" w:lineRule="exact" w:before="0" w:after="0"/>
                              <w:ind w:left="438" w:right="0" w:hanging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353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Learning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Motiv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EC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438" w:val="left" w:leader="none"/>
                              </w:tabs>
                              <w:spacing w:line="220" w:lineRule="exact" w:before="0" w:after="0"/>
                              <w:ind w:left="438" w:right="0" w:hanging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391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Leadership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EC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438" w:val="left" w:leader="none"/>
                              </w:tabs>
                              <w:spacing w:line="220" w:lineRule="exact" w:before="0" w:after="0"/>
                              <w:ind w:left="438" w:right="0" w:hanging="179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ART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380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Art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Child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Devel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438" w:val="left" w:leader="none"/>
                              </w:tabs>
                              <w:spacing w:line="221" w:lineRule="exact" w:before="0" w:after="0"/>
                              <w:ind w:left="438" w:right="0" w:hanging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READ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340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Lang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Lit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Readiness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438" w:val="left" w:leader="none"/>
                              </w:tabs>
                              <w:spacing w:line="220" w:lineRule="exact" w:before="0" w:after="0"/>
                              <w:ind w:left="438" w:right="0" w:hanging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SPED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400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EC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Special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Education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438" w:val="left" w:leader="none"/>
                              </w:tabs>
                              <w:spacing w:line="220" w:lineRule="exact" w:before="0" w:after="0"/>
                              <w:ind w:left="438" w:right="0" w:hanging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425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Lang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Culture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SpecPop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437" w:val="left" w:leader="none"/>
                              </w:tabs>
                              <w:spacing w:line="197" w:lineRule="exact" w:before="0" w:after="0"/>
                              <w:ind w:left="437" w:right="0" w:hanging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MUS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433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Music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Childhood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>
                            <w:pPr>
                              <w:pStyle w:val="TableParagraph"/>
                              <w:spacing w:line="219" w:lineRule="exact"/>
                              <w:ind w:left="-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1.</w:t>
                            </w:r>
                          </w:p>
                        </w:tc>
                      </w:tr>
                      <w:tr>
                        <w:trPr>
                          <w:trHeight w:val="637" w:hRule="atLeast"/>
                        </w:trPr>
                        <w:tc>
                          <w:tcPr>
                            <w:tcW w:w="3432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67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2.</w:t>
                            </w:r>
                          </w:p>
                        </w:tc>
                      </w:tr>
                      <w:tr>
                        <w:trPr>
                          <w:trHeight w:val="640" w:hRule="atLeast"/>
                        </w:trPr>
                        <w:tc>
                          <w:tcPr>
                            <w:tcW w:w="3432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67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3.</w:t>
                            </w:r>
                          </w:p>
                        </w:tc>
                      </w:tr>
                      <w:tr>
                        <w:trPr>
                          <w:trHeight w:val="638" w:hRule="atLeast"/>
                        </w:trPr>
                        <w:tc>
                          <w:tcPr>
                            <w:tcW w:w="3432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67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4.</w:t>
                            </w:r>
                          </w:p>
                        </w:tc>
                      </w:tr>
                      <w:tr>
                        <w:trPr>
                          <w:trHeight w:val="921" w:hRule="atLeast"/>
                        </w:trPr>
                        <w:tc>
                          <w:tcPr>
                            <w:tcW w:w="3432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67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5.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6675119</wp:posOffset>
                </wp:positionH>
                <wp:positionV relativeFrom="paragraph">
                  <wp:posOffset>313693</wp:posOffset>
                </wp:positionV>
                <wp:extent cx="2926080" cy="5623560"/>
                <wp:effectExtent l="0" t="0" r="0" b="0"/>
                <wp:wrapTopAndBottom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2926080" cy="5623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3"/>
                              <w:gridCol w:w="2587"/>
                              <w:gridCol w:w="799"/>
                              <w:gridCol w:w="173"/>
                              <w:gridCol w:w="927"/>
                            </w:tblGrid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4599" w:type="dxa"/>
                                  <w:gridSpan w:val="5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209" w:lineRule="exact" w:before="11"/>
                                    <w:ind w:left="107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CREDENTIAL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PREREQUISITES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(“B-“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 better)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99" w:type="dxa"/>
                                  <w:gridSpan w:val="5"/>
                                  <w:tcBorders>
                                    <w:top w:val="nil"/>
                                  </w:tcBorders>
                                  <w:shd w:val="clear" w:color="auto" w:fill="E26C09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Mandatory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all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Credentials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4599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Ethnic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Studies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Course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(not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same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GE)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hyperlink r:id="rId7">
                                    <w:r>
                                      <w:rPr>
                                        <w:color w:val="0000FF"/>
                                        <w:spacing w:val="-2"/>
                                        <w:sz w:val="18"/>
                                        <w:u w:val="single" w:color="0000FF"/>
                                      </w:rPr>
                                      <w:t>http://ed.fullerton.edu/cct/advising/ethnicstudies.php</w:t>
                                    </w:r>
                                  </w:hyperlink>
                                </w:p>
                              </w:tc>
                            </w:tr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4599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Credential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Program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Overview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(schedule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available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at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hyperlink r:id="rId8">
                                    <w:r>
                                      <w:rPr>
                                        <w:color w:val="0000FF"/>
                                        <w:spacing w:val="-2"/>
                                        <w:sz w:val="18"/>
                                        <w:u w:val="single" w:color="0000FF"/>
                                      </w:rPr>
                                      <w:t>http://ed.fullerton.edu/cct/events/</w:t>
                                    </w:r>
                                    <w:r>
                                      <w:rPr>
                                        <w:spacing w:val="-2"/>
                                        <w:sz w:val="18"/>
                                      </w:rPr>
                                      <w:t>)</w:t>
                                    </w:r>
                                  </w:hyperlink>
                                </w:p>
                              </w:tc>
                            </w:tr>
                            <w:tr>
                              <w:trPr>
                                <w:trHeight w:val="1098" w:hRule="atLeast"/>
                              </w:trPr>
                              <w:tc>
                                <w:tcPr>
                                  <w:tcW w:w="4599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pos="346" w:val="left" w:leader="none"/>
                                    </w:tabs>
                                    <w:spacing w:line="240" w:lineRule="auto" w:before="1" w:after="0"/>
                                    <w:ind w:left="346" w:right="0" w:hanging="239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CBEST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Exam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1"/>
                                      <w:numId w:val="3"/>
                                    </w:numPr>
                                    <w:tabs>
                                      <w:tab w:pos="526" w:val="left" w:leader="none"/>
                                    </w:tabs>
                                    <w:spacing w:line="222" w:lineRule="exact" w:before="1" w:after="0"/>
                                    <w:ind w:left="526" w:right="0" w:hanging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Register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hyperlink r:id="rId9">
                                    <w:r>
                                      <w:rPr>
                                        <w:color w:val="0000FF"/>
                                        <w:spacing w:val="-2"/>
                                        <w:sz w:val="18"/>
                                        <w:u w:val="single" w:color="0000FF"/>
                                      </w:rPr>
                                      <w:t>http://www.ctcexams.nesinc.com</w:t>
                                    </w:r>
                                  </w:hyperlink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1"/>
                                      <w:numId w:val="3"/>
                                    </w:numPr>
                                    <w:tabs>
                                      <w:tab w:pos="527" w:val="left" w:leader="none"/>
                                    </w:tabs>
                                    <w:spacing w:line="235" w:lineRule="auto" w:before="0" w:after="0"/>
                                    <w:ind w:left="527" w:right="188" w:hanging="18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Waiver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 </w:t>
                                  </w:r>
                                  <w:hyperlink r:id="rId10">
                                    <w:r>
                                      <w:rPr>
                                        <w:color w:val="0000FF"/>
                                        <w:spacing w:val="-2"/>
                                        <w:sz w:val="18"/>
                                        <w:u w:val="single" w:color="0000FF"/>
                                      </w:rPr>
                                      <w:t>http://ed.fullerton.edu/cct/advising/Basic%20Skills%</w:t>
                                    </w:r>
                                  </w:hyperlink>
                                </w:p>
                                <w:p>
                                  <w:pPr>
                                    <w:pStyle w:val="TableParagraph"/>
                                    <w:spacing w:line="199" w:lineRule="exact"/>
                                    <w:ind w:left="527"/>
                                    <w:rPr>
                                      <w:sz w:val="18"/>
                                    </w:rPr>
                                  </w:pPr>
                                  <w:hyperlink r:id="rId10">
                                    <w:r>
                                      <w:rPr>
                                        <w:color w:val="0000FF"/>
                                        <w:spacing w:val="-2"/>
                                        <w:sz w:val="18"/>
                                        <w:u w:val="single" w:color="0000FF"/>
                                      </w:rPr>
                                      <w:t>20Flyer%20Fall21.pdf</w:t>
                                    </w:r>
                                  </w:hyperlink>
                                </w:p>
                              </w:tc>
                            </w:tr>
                            <w:tr>
                              <w:trPr>
                                <w:trHeight w:val="880" w:hRule="atLeast"/>
                              </w:trPr>
                              <w:tc>
                                <w:tcPr>
                                  <w:tcW w:w="4599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pos="346" w:val="left" w:leader="none"/>
                                    </w:tabs>
                                    <w:spacing w:line="219" w:lineRule="exact" w:before="1" w:after="0"/>
                                    <w:ind w:left="346" w:right="0" w:hanging="239"/>
                                    <w:jc w:val="left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CSET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Exam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(all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credentials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except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 ECSE)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1"/>
                                      <w:numId w:val="4"/>
                                    </w:numPr>
                                    <w:tabs>
                                      <w:tab w:pos="526" w:val="left" w:leader="none"/>
                                    </w:tabs>
                                    <w:spacing w:line="222" w:lineRule="exact" w:before="0" w:after="0"/>
                                    <w:ind w:left="526" w:right="0" w:hanging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Register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hyperlink r:id="rId9">
                                    <w:r>
                                      <w:rPr>
                                        <w:color w:val="0000FF"/>
                                        <w:spacing w:val="-2"/>
                                        <w:sz w:val="18"/>
                                        <w:u w:val="single" w:color="0000FF"/>
                                      </w:rPr>
                                      <w:t>http://www.ctcexams.nesinc.com</w:t>
                                    </w:r>
                                  </w:hyperlink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1"/>
                                      <w:numId w:val="4"/>
                                    </w:numPr>
                                    <w:tabs>
                                      <w:tab w:pos="526" w:val="left" w:leader="none"/>
                                    </w:tabs>
                                    <w:spacing w:line="221" w:lineRule="exact" w:before="0" w:after="0"/>
                                    <w:ind w:left="526" w:right="0" w:hanging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waiver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information,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contact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Center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for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7" w:lineRule="exact"/>
                                    <w:ind w:left="5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Careers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Teaching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hyperlink r:id="rId11">
                                    <w:r>
                                      <w:rPr>
                                        <w:color w:val="0000FF"/>
                                        <w:spacing w:val="-2"/>
                                        <w:sz w:val="18"/>
                                        <w:u w:val="single" w:color="0000FF"/>
                                      </w:rPr>
                                      <w:t>http://ed.fullerton.edu/cct</w:t>
                                    </w:r>
                                  </w:hyperlink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4599" w:type="dxa"/>
                                  <w:gridSpan w:val="5"/>
                                  <w:shd w:val="clear" w:color="auto" w:fill="385522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Additional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MULTIPLE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SUBJECT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Credential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99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385522"/>
                                      <w:sz w:val="18"/>
                                    </w:rPr>
                                    <w:t>EDEL</w:t>
                                  </w:r>
                                  <w:r>
                                    <w:rPr>
                                      <w:b/>
                                      <w:color w:val="385522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85522"/>
                                      <w:sz w:val="18"/>
                                    </w:rPr>
                                    <w:t>315</w:t>
                                  </w:r>
                                  <w:r>
                                    <w:rPr>
                                      <w:b/>
                                      <w:color w:val="385522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color w:val="385522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z w:val="18"/>
                                    </w:rPr>
                                    <w:t>Intro Elem</w:t>
                                  </w:r>
                                  <w:r>
                                    <w:rPr>
                                      <w:color w:val="385522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z w:val="18"/>
                                    </w:rPr>
                                    <w:t>Class</w:t>
                                  </w:r>
                                  <w:r>
                                    <w:rPr>
                                      <w:color w:val="385522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pacing w:val="-2"/>
                                      <w:sz w:val="18"/>
                                    </w:rPr>
                                    <w:t>Teach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99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385522"/>
                                      <w:sz w:val="18"/>
                                    </w:rPr>
                                    <w:t>EDEL</w:t>
                                  </w:r>
                                  <w:r>
                                    <w:rPr>
                                      <w:b/>
                                      <w:color w:val="385522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85522"/>
                                      <w:sz w:val="18"/>
                                    </w:rPr>
                                    <w:t>325</w:t>
                                  </w:r>
                                  <w:r>
                                    <w:rPr>
                                      <w:b/>
                                      <w:color w:val="385522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color w:val="385522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z w:val="18"/>
                                    </w:rPr>
                                    <w:t>Cult</w:t>
                                  </w:r>
                                  <w:r>
                                    <w:rPr>
                                      <w:color w:val="385522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z w:val="18"/>
                                    </w:rPr>
                                    <w:t>Plural</w:t>
                                  </w:r>
                                  <w:r>
                                    <w:rPr>
                                      <w:color w:val="385522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color w:val="385522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z w:val="18"/>
                                    </w:rPr>
                                    <w:t>Elem</w:t>
                                  </w:r>
                                  <w:r>
                                    <w:rPr>
                                      <w:color w:val="385522"/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pacing w:val="-5"/>
                                      <w:sz w:val="18"/>
                                    </w:rPr>
                                    <w:t>Sch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4599" w:type="dxa"/>
                                  <w:gridSpan w:val="5"/>
                                  <w:shd w:val="clear" w:color="auto" w:fill="6F2F9F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Additional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SPECIAL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EDUCATION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Credential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99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6F2F9F"/>
                                      <w:sz w:val="18"/>
                                    </w:rPr>
                                    <w:t>SPED</w:t>
                                  </w:r>
                                  <w:r>
                                    <w:rPr>
                                      <w:b/>
                                      <w:color w:val="6F2F9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6F2F9F"/>
                                      <w:sz w:val="18"/>
                                    </w:rPr>
                                    <w:t>322</w:t>
                                  </w:r>
                                  <w:r>
                                    <w:rPr>
                                      <w:b/>
                                      <w:color w:val="6F2F9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color w:val="6F2F9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Intro Pos</w:t>
                                  </w:r>
                                  <w:r>
                                    <w:rPr>
                                      <w:color w:val="6F2F9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Behav </w:t>
                                  </w:r>
                                  <w:r>
                                    <w:rPr>
                                      <w:color w:val="6F2F9F"/>
                                      <w:spacing w:val="-2"/>
                                      <w:sz w:val="18"/>
                                    </w:rPr>
                                    <w:t>Support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99" w:type="dxa"/>
                                  <w:gridSpan w:val="5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6F2F9F"/>
                                      <w:sz w:val="18"/>
                                    </w:rPr>
                                    <w:t>SPED</w:t>
                                  </w:r>
                                  <w:r>
                                    <w:rPr>
                                      <w:b/>
                                      <w:color w:val="6F2F9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6F2F9F"/>
                                      <w:sz w:val="18"/>
                                    </w:rPr>
                                    <w:t>425</w:t>
                                  </w:r>
                                  <w:r>
                                    <w:rPr>
                                      <w:b/>
                                      <w:color w:val="6F2F9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color w:val="6F2F9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Lang</w:t>
                                  </w:r>
                                  <w:r>
                                    <w:rPr>
                                      <w:color w:val="6F2F9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6F2F9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Culture Spec </w:t>
                                  </w:r>
                                  <w:r>
                                    <w:rPr>
                                      <w:color w:val="6F2F9F"/>
                                      <w:spacing w:val="-5"/>
                                      <w:sz w:val="18"/>
                                    </w:rPr>
                                    <w:t>Pop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4599" w:type="dxa"/>
                                  <w:gridSpan w:val="5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209" w:lineRule="exact" w:before="1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APPLY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GRADUATION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NEXT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STEPS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4599" w:type="dxa"/>
                                  <w:gridSpan w:val="5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File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Grad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Check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(after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85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units;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1 year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before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graduation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date)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via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student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portal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4599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Visit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Center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Careers in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Teaching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hyperlink r:id="rId12">
                                    <w:r>
                                      <w:rPr>
                                        <w:color w:val="0000FF"/>
                                        <w:sz w:val="18"/>
                                        <w:u w:val="single" w:color="0000FF"/>
                                      </w:rPr>
                                      <w:t>http://ed.fullerton.edu/cct/</w:t>
                                    </w:r>
                                  </w:hyperlink>
                                  <w:r>
                                    <w:rPr>
                                      <w:color w:val="0000FF"/>
                                      <w:spacing w:val="3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EC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379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4599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CSU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Post-Baccalaureate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Information: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hyperlink r:id="rId13">
                                    <w:r>
                                      <w:rPr>
                                        <w:color w:val="0000FF"/>
                                        <w:spacing w:val="-2"/>
                                        <w:sz w:val="18"/>
                                        <w:u w:val="single" w:color="0000FF"/>
                                      </w:rPr>
                                      <w:t>https://www2.calstate.edu/apply</w:t>
                                    </w:r>
                                  </w:hyperlink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99" w:type="dxa"/>
                                  <w:gridSpan w:val="5"/>
                                  <w:shd w:val="clear" w:color="auto" w:fill="0431FF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UNIT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8"/>
                                    </w:rPr>
                                    <w:t>COUNT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672" w:type="dxa"/>
                                  <w:gridSpan w:val="4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Transferred</w:t>
                                  </w:r>
                                  <w:r>
                                    <w:rPr>
                                      <w:color w:val="0431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pacing w:val="-10"/>
                                      <w:sz w:val="1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113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7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Completed</w:t>
                                  </w:r>
                                  <w:r>
                                    <w:rPr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at</w:t>
                                  </w:r>
                                  <w:r>
                                    <w:rPr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CSUF</w:t>
                                  </w:r>
                                  <w:r>
                                    <w:rPr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to </w:t>
                                  </w:r>
                                  <w:r>
                                    <w:rPr>
                                      <w:color w:val="0431FF"/>
                                      <w:spacing w:val="-4"/>
                                      <w:sz w:val="18"/>
                                    </w:rPr>
                                    <w:t>date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/>
                                    <w:ind w:left="10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0431FF"/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z w:val="18"/>
                                    </w:rPr>
                                    <w:t>units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2"/>
                                      <w:sz w:val="18"/>
                                    </w:rPr>
                                    <w:t>required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41" w:hRule="atLeast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Upper</w:t>
                                  </w:r>
                                  <w:r>
                                    <w:rPr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division</w:t>
                                  </w:r>
                                  <w:r>
                                    <w:rPr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units</w:t>
                                  </w:r>
                                  <w:r>
                                    <w:rPr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pacing w:val="-4"/>
                                      <w:sz w:val="18"/>
                                    </w:rPr>
                                    <w:t>date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0431FF"/>
                                      <w:sz w:val="18"/>
                                    </w:rPr>
                                    <w:t>40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z w:val="18"/>
                                    </w:rPr>
                                    <w:t>units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2"/>
                                      <w:sz w:val="18"/>
                                    </w:rPr>
                                    <w:t>required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3672" w:type="dxa"/>
                                  <w:gridSpan w:val="4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Enrolled</w:t>
                                  </w:r>
                                  <w:r>
                                    <w:rPr>
                                      <w:color w:val="0431FF"/>
                                      <w:spacing w:val="-5"/>
                                      <w:sz w:val="18"/>
                                    </w:rPr>
                                    <w:t> in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672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Left</w:t>
                                  </w:r>
                                  <w:r>
                                    <w:rPr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major</w:t>
                                  </w:r>
                                  <w:r>
                                    <w:rPr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pacing w:val="-10"/>
                                      <w:sz w:val="1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672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Left</w:t>
                                  </w:r>
                                  <w:r>
                                    <w:rPr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GE</w:t>
                                  </w:r>
                                  <w:r>
                                    <w:rPr>
                                      <w:color w:val="0431FF"/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pacing w:val="-10"/>
                                      <w:sz w:val="1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672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672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431FF"/>
                                      <w:sz w:val="18"/>
                                    </w:rPr>
                                    <w:t>Needed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pacing w:val="-2"/>
                                      <w:sz w:val="18"/>
                                    </w:rPr>
                                    <w:t>Graduation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313" w:right="30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431FF"/>
                                      <w:spacing w:val="-5"/>
                                      <w:sz w:val="18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5.599976pt;margin-top:24.700312pt;width:230.4pt;height:442.8pt;mso-position-horizontal-relative:page;mso-position-vertical-relative:paragraph;z-index:-15728640;mso-wrap-distance-left:0;mso-wrap-distance-right:0" type="#_x0000_t202" id="docshape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3"/>
                        <w:gridCol w:w="2587"/>
                        <w:gridCol w:w="799"/>
                        <w:gridCol w:w="173"/>
                        <w:gridCol w:w="927"/>
                      </w:tblGrid>
                      <w:tr>
                        <w:trPr>
                          <w:trHeight w:val="240" w:hRule="atLeast"/>
                        </w:trPr>
                        <w:tc>
                          <w:tcPr>
                            <w:tcW w:w="4599" w:type="dxa"/>
                            <w:gridSpan w:val="5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209" w:lineRule="exact" w:before="11"/>
                              <w:ind w:left="107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CREDENTIAL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PREREQUISITES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(“B-“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 better)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99" w:type="dxa"/>
                            <w:gridSpan w:val="5"/>
                            <w:tcBorders>
                              <w:top w:val="nil"/>
                            </w:tcBorders>
                            <w:shd w:val="clear" w:color="auto" w:fill="E26C09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Mandatory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all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Credentials</w:t>
                            </w:r>
                          </w:p>
                        </w:tc>
                      </w:tr>
                      <w:tr>
                        <w:trPr>
                          <w:trHeight w:val="438" w:hRule="atLeast"/>
                        </w:trPr>
                        <w:tc>
                          <w:tcPr>
                            <w:tcW w:w="4599" w:type="dxa"/>
                            <w:gridSpan w:val="5"/>
                          </w:tcPr>
                          <w:p>
                            <w:pPr>
                              <w:pStyle w:val="TableParagraph"/>
                              <w:spacing w:line="219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Ethnic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Studies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Course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(not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same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GE)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hyperlink r:id="rId7">
                              <w:r>
                                <w:rPr>
                                  <w:color w:val="0000FF"/>
                                  <w:spacing w:val="-2"/>
                                  <w:sz w:val="18"/>
                                  <w:u w:val="single" w:color="0000FF"/>
                                </w:rPr>
                                <w:t>http://ed.fullerton.edu/cct/advising/ethnicstudies.php</w:t>
                              </w:r>
                            </w:hyperlink>
                          </w:p>
                        </w:tc>
                      </w:tr>
                      <w:tr>
                        <w:trPr>
                          <w:trHeight w:val="438" w:hRule="atLeast"/>
                        </w:trPr>
                        <w:tc>
                          <w:tcPr>
                            <w:tcW w:w="4599" w:type="dxa"/>
                            <w:gridSpan w:val="5"/>
                          </w:tcPr>
                          <w:p>
                            <w:pPr>
                              <w:pStyle w:val="TableParagraph"/>
                              <w:spacing w:line="21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Credential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Program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Overview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(schedule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available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at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/>
                              <w:ind w:left="107"/>
                              <w:rPr>
                                <w:sz w:val="18"/>
                              </w:rPr>
                            </w:pPr>
                            <w:hyperlink r:id="rId8">
                              <w:r>
                                <w:rPr>
                                  <w:color w:val="0000FF"/>
                                  <w:spacing w:val="-2"/>
                                  <w:sz w:val="18"/>
                                  <w:u w:val="single" w:color="0000FF"/>
                                </w:rPr>
                                <w:t>http://ed.fullerton.edu/cct/events/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)</w:t>
                              </w:r>
                            </w:hyperlink>
                          </w:p>
                        </w:tc>
                      </w:tr>
                      <w:tr>
                        <w:trPr>
                          <w:trHeight w:val="1098" w:hRule="atLeast"/>
                        </w:trPr>
                        <w:tc>
                          <w:tcPr>
                            <w:tcW w:w="4599" w:type="dxa"/>
                            <w:gridSpan w:val="5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pos="346" w:val="left" w:leader="none"/>
                              </w:tabs>
                              <w:spacing w:line="240" w:lineRule="auto" w:before="1" w:after="0"/>
                              <w:ind w:left="346" w:right="0" w:hanging="239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CBEST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Exam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1"/>
                                <w:numId w:val="3"/>
                              </w:numPr>
                              <w:tabs>
                                <w:tab w:pos="526" w:val="left" w:leader="none"/>
                              </w:tabs>
                              <w:spacing w:line="222" w:lineRule="exact" w:before="1" w:after="0"/>
                              <w:ind w:left="526" w:right="0" w:hanging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Register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hyperlink r:id="rId9">
                              <w:r>
                                <w:rPr>
                                  <w:color w:val="0000FF"/>
                                  <w:spacing w:val="-2"/>
                                  <w:sz w:val="18"/>
                                  <w:u w:val="single" w:color="0000FF"/>
                                </w:rPr>
                                <w:t>http://www.ctcexams.nesinc.com</w:t>
                              </w:r>
                            </w:hyperlink>
                          </w:p>
                          <w:p>
                            <w:pPr>
                              <w:pStyle w:val="TableParagraph"/>
                              <w:numPr>
                                <w:ilvl w:val="1"/>
                                <w:numId w:val="3"/>
                              </w:numPr>
                              <w:tabs>
                                <w:tab w:pos="527" w:val="left" w:leader="none"/>
                              </w:tabs>
                              <w:spacing w:line="235" w:lineRule="auto" w:before="0" w:after="0"/>
                              <w:ind w:left="527" w:right="188" w:hanging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Waiver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info </w:t>
                            </w:r>
                            <w:hyperlink r:id="rId10">
                              <w:r>
                                <w:rPr>
                                  <w:color w:val="0000FF"/>
                                  <w:spacing w:val="-2"/>
                                  <w:sz w:val="18"/>
                                  <w:u w:val="single" w:color="0000FF"/>
                                </w:rPr>
                                <w:t>http://ed.fullerton.edu/cct/advising/Basic%20Skills%</w:t>
                              </w:r>
                            </w:hyperlink>
                          </w:p>
                          <w:p>
                            <w:pPr>
                              <w:pStyle w:val="TableParagraph"/>
                              <w:spacing w:line="199" w:lineRule="exact"/>
                              <w:ind w:left="527"/>
                              <w:rPr>
                                <w:sz w:val="18"/>
                              </w:rPr>
                            </w:pPr>
                            <w:hyperlink r:id="rId10">
                              <w:r>
                                <w:rPr>
                                  <w:color w:val="0000FF"/>
                                  <w:spacing w:val="-2"/>
                                  <w:sz w:val="18"/>
                                  <w:u w:val="single" w:color="0000FF"/>
                                </w:rPr>
                                <w:t>20Flyer%20Fall21.pdf</w:t>
                              </w:r>
                            </w:hyperlink>
                          </w:p>
                        </w:tc>
                      </w:tr>
                      <w:tr>
                        <w:trPr>
                          <w:trHeight w:val="880" w:hRule="atLeast"/>
                        </w:trPr>
                        <w:tc>
                          <w:tcPr>
                            <w:tcW w:w="4599" w:type="dxa"/>
                            <w:gridSpan w:val="5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pos="346" w:val="left" w:leader="none"/>
                              </w:tabs>
                              <w:spacing w:line="219" w:lineRule="exact" w:before="1" w:after="0"/>
                              <w:ind w:left="346" w:right="0" w:hanging="239"/>
                              <w:jc w:val="left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CSET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Exam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(all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credentials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except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 ECSE)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1"/>
                                <w:numId w:val="4"/>
                              </w:numPr>
                              <w:tabs>
                                <w:tab w:pos="526" w:val="left" w:leader="none"/>
                              </w:tabs>
                              <w:spacing w:line="222" w:lineRule="exact" w:before="0" w:after="0"/>
                              <w:ind w:left="526" w:right="0" w:hanging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Register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hyperlink r:id="rId9">
                              <w:r>
                                <w:rPr>
                                  <w:color w:val="0000FF"/>
                                  <w:spacing w:val="-2"/>
                                  <w:sz w:val="18"/>
                                  <w:u w:val="single" w:color="0000FF"/>
                                </w:rPr>
                                <w:t>http://www.ctcexams.nesinc.com</w:t>
                              </w:r>
                            </w:hyperlink>
                          </w:p>
                          <w:p>
                            <w:pPr>
                              <w:pStyle w:val="TableParagraph"/>
                              <w:numPr>
                                <w:ilvl w:val="1"/>
                                <w:numId w:val="4"/>
                              </w:numPr>
                              <w:tabs>
                                <w:tab w:pos="526" w:val="left" w:leader="none"/>
                              </w:tabs>
                              <w:spacing w:line="221" w:lineRule="exact" w:before="0" w:after="0"/>
                              <w:ind w:left="526" w:right="0" w:hanging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waiver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information,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contact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for</w:t>
                            </w:r>
                          </w:p>
                          <w:p>
                            <w:pPr>
                              <w:pStyle w:val="TableParagraph"/>
                              <w:spacing w:line="197" w:lineRule="exact"/>
                              <w:ind w:left="5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Careers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Teaching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hyperlink r:id="rId11">
                              <w:r>
                                <w:rPr>
                                  <w:color w:val="0000FF"/>
                                  <w:spacing w:val="-2"/>
                                  <w:sz w:val="18"/>
                                  <w:u w:val="single" w:color="0000FF"/>
                                </w:rPr>
                                <w:t>http://ed.fullerton.edu/cct</w:t>
                              </w:r>
                            </w:hyperlink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4599" w:type="dxa"/>
                            <w:gridSpan w:val="5"/>
                            <w:shd w:val="clear" w:color="auto" w:fill="385522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Additional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MULTIPLE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SUBJECT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Credential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99" w:type="dxa"/>
                            <w:gridSpan w:val="5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385522"/>
                                <w:sz w:val="18"/>
                              </w:rPr>
                              <w:t>EDEL</w:t>
                            </w:r>
                            <w:r>
                              <w:rPr>
                                <w:b/>
                                <w:color w:val="385522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85522"/>
                                <w:sz w:val="18"/>
                              </w:rPr>
                              <w:t>315</w:t>
                            </w:r>
                            <w:r>
                              <w:rPr>
                                <w:b/>
                                <w:color w:val="385522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385522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z w:val="18"/>
                              </w:rPr>
                              <w:t>Intro Elem</w:t>
                            </w:r>
                            <w:r>
                              <w:rPr>
                                <w:color w:val="385522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z w:val="18"/>
                              </w:rPr>
                              <w:t>Class</w:t>
                            </w:r>
                            <w:r>
                              <w:rPr>
                                <w:color w:val="385522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pacing w:val="-2"/>
                                <w:sz w:val="18"/>
                              </w:rPr>
                              <w:t>Teach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99" w:type="dxa"/>
                            <w:gridSpan w:val="5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385522"/>
                                <w:sz w:val="18"/>
                              </w:rPr>
                              <w:t>EDEL</w:t>
                            </w:r>
                            <w:r>
                              <w:rPr>
                                <w:b/>
                                <w:color w:val="385522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85522"/>
                                <w:sz w:val="18"/>
                              </w:rPr>
                              <w:t>325</w:t>
                            </w:r>
                            <w:r>
                              <w:rPr>
                                <w:b/>
                                <w:color w:val="385522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385522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z w:val="18"/>
                              </w:rPr>
                              <w:t>Cult</w:t>
                            </w:r>
                            <w:r>
                              <w:rPr>
                                <w:color w:val="385522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z w:val="18"/>
                              </w:rPr>
                              <w:t>Plural</w:t>
                            </w:r>
                            <w:r>
                              <w:rPr>
                                <w:color w:val="385522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385522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z w:val="18"/>
                              </w:rPr>
                              <w:t>Elem</w:t>
                            </w:r>
                            <w:r>
                              <w:rPr>
                                <w:color w:val="385522"/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pacing w:val="-5"/>
                                <w:sz w:val="18"/>
                              </w:rPr>
                              <w:t>Sch</w:t>
                            </w: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4599" w:type="dxa"/>
                            <w:gridSpan w:val="5"/>
                            <w:shd w:val="clear" w:color="auto" w:fill="6F2F9F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Additional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SPECIAL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EDUCATION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Credential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99" w:type="dxa"/>
                            <w:gridSpan w:val="5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6F2F9F"/>
                                <w:sz w:val="18"/>
                              </w:rPr>
                              <w:t>SPED</w:t>
                            </w:r>
                            <w:r>
                              <w:rPr>
                                <w:b/>
                                <w:color w:val="6F2F9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6F2F9F"/>
                                <w:sz w:val="18"/>
                              </w:rPr>
                              <w:t>322</w:t>
                            </w:r>
                            <w:r>
                              <w:rPr>
                                <w:b/>
                                <w:color w:val="6F2F9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6F2F9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z w:val="18"/>
                              </w:rPr>
                              <w:t>Intro Pos</w:t>
                            </w:r>
                            <w:r>
                              <w:rPr>
                                <w:color w:val="6F2F9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z w:val="18"/>
                              </w:rPr>
                              <w:t>Behav </w:t>
                            </w:r>
                            <w:r>
                              <w:rPr>
                                <w:color w:val="6F2F9F"/>
                                <w:spacing w:val="-2"/>
                                <w:sz w:val="18"/>
                              </w:rPr>
                              <w:t>Support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99" w:type="dxa"/>
                            <w:gridSpan w:val="5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6F2F9F"/>
                                <w:sz w:val="18"/>
                              </w:rPr>
                              <w:t>SPED</w:t>
                            </w:r>
                            <w:r>
                              <w:rPr>
                                <w:b/>
                                <w:color w:val="6F2F9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6F2F9F"/>
                                <w:sz w:val="18"/>
                              </w:rPr>
                              <w:t>425</w:t>
                            </w:r>
                            <w:r>
                              <w:rPr>
                                <w:b/>
                                <w:color w:val="6F2F9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6F2F9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z w:val="18"/>
                              </w:rPr>
                              <w:t>Lang</w:t>
                            </w:r>
                            <w:r>
                              <w:rPr>
                                <w:color w:val="6F2F9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color w:val="6F2F9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z w:val="18"/>
                              </w:rPr>
                              <w:t>Culture Spec </w:t>
                            </w:r>
                            <w:r>
                              <w:rPr>
                                <w:color w:val="6F2F9F"/>
                                <w:spacing w:val="-5"/>
                                <w:sz w:val="18"/>
                              </w:rPr>
                              <w:t>Pop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4599" w:type="dxa"/>
                            <w:gridSpan w:val="5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209" w:lineRule="exact" w:before="1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APPLY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GRADUATION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NEXT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STEPS</w:t>
                            </w:r>
                          </w:p>
                        </w:tc>
                      </w:tr>
                      <w:tr>
                        <w:trPr>
                          <w:trHeight w:val="438" w:hRule="atLeast"/>
                        </w:trPr>
                        <w:tc>
                          <w:tcPr>
                            <w:tcW w:w="4599" w:type="dxa"/>
                            <w:gridSpan w:val="5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line="219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File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Grad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Check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(after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85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units;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1 year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before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graduation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date)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via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student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portal</w:t>
                            </w:r>
                          </w:p>
                        </w:tc>
                      </w:tr>
                      <w:tr>
                        <w:trPr>
                          <w:trHeight w:val="438" w:hRule="atLeast"/>
                        </w:trPr>
                        <w:tc>
                          <w:tcPr>
                            <w:tcW w:w="4599" w:type="dxa"/>
                            <w:gridSpan w:val="5"/>
                          </w:tcPr>
                          <w:p>
                            <w:pPr>
                              <w:pStyle w:val="TableParagraph"/>
                              <w:spacing w:line="21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Visit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Careers in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Teaching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/>
                              <w:ind w:left="107"/>
                              <w:rPr>
                                <w:sz w:val="18"/>
                              </w:rPr>
                            </w:pPr>
                            <w:hyperlink r:id="rId12">
                              <w:r>
                                <w:rPr>
                                  <w:color w:val="0000FF"/>
                                  <w:sz w:val="18"/>
                                  <w:u w:val="single" w:color="0000FF"/>
                                </w:rPr>
                                <w:t>http://ed.fullerton.edu/cct/</w:t>
                              </w:r>
                            </w:hyperlink>
                            <w:r>
                              <w:rPr>
                                <w:color w:val="0000FF"/>
                                <w:spacing w:val="3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EC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379</w:t>
                            </w:r>
                          </w:p>
                        </w:tc>
                      </w:tr>
                      <w:tr>
                        <w:trPr>
                          <w:trHeight w:val="438" w:hRule="atLeast"/>
                        </w:trPr>
                        <w:tc>
                          <w:tcPr>
                            <w:tcW w:w="4599" w:type="dxa"/>
                            <w:gridSpan w:val="5"/>
                          </w:tcPr>
                          <w:p>
                            <w:pPr>
                              <w:pStyle w:val="TableParagraph"/>
                              <w:spacing w:line="21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CSU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Post-Baccalaureate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Information: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/>
                              <w:ind w:left="107"/>
                              <w:rPr>
                                <w:sz w:val="18"/>
                              </w:rPr>
                            </w:pPr>
                            <w:hyperlink r:id="rId13">
                              <w:r>
                                <w:rPr>
                                  <w:color w:val="0000FF"/>
                                  <w:spacing w:val="-2"/>
                                  <w:sz w:val="18"/>
                                  <w:u w:val="single" w:color="0000FF"/>
                                </w:rPr>
                                <w:t>https://www2.calstate.edu/apply</w:t>
                              </w:r>
                            </w:hyperlink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99" w:type="dxa"/>
                            <w:gridSpan w:val="5"/>
                            <w:shd w:val="clear" w:color="auto" w:fill="0431FF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UNIT</w:t>
                            </w:r>
                            <w:r>
                              <w:rPr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COUNT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672" w:type="dxa"/>
                            <w:gridSpan w:val="4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431FF"/>
                                <w:sz w:val="18"/>
                              </w:rPr>
                              <w:t>Transferred</w:t>
                            </w:r>
                            <w:r>
                              <w:rPr>
                                <w:color w:val="0431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pacing w:val="-10"/>
                                <w:sz w:val="1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8" w:hRule="atLeast"/>
                        </w:trPr>
                        <w:tc>
                          <w:tcPr>
                            <w:tcW w:w="113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87" w:type="dxa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431FF"/>
                                <w:sz w:val="18"/>
                              </w:rPr>
                              <w:t>Completed</w:t>
                            </w:r>
                            <w:r>
                              <w:rPr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at</w:t>
                            </w:r>
                            <w:r>
                              <w:rPr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CSUF</w:t>
                            </w:r>
                            <w:r>
                              <w:rPr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to </w:t>
                            </w:r>
                            <w:r>
                              <w:rPr>
                                <w:color w:val="0431FF"/>
                                <w:spacing w:val="-4"/>
                                <w:sz w:val="18"/>
                              </w:rPr>
                              <w:t>date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/>
                              <w:ind w:left="10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431FF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i/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431FF"/>
                                <w:sz w:val="18"/>
                              </w:rPr>
                              <w:t>units</w:t>
                            </w:r>
                            <w:r>
                              <w:rPr>
                                <w:i/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431FF"/>
                                <w:spacing w:val="-2"/>
                                <w:sz w:val="18"/>
                              </w:rPr>
                              <w:t>required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41" w:hRule="atLeast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87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431FF"/>
                                <w:sz w:val="18"/>
                              </w:rPr>
                              <w:t>Upper</w:t>
                            </w:r>
                            <w:r>
                              <w:rPr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division</w:t>
                            </w:r>
                            <w:r>
                              <w:rPr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units</w:t>
                            </w:r>
                            <w:r>
                              <w:rPr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pacing w:val="-4"/>
                                <w:sz w:val="18"/>
                              </w:rPr>
                              <w:t>date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431FF"/>
                                <w:sz w:val="18"/>
                              </w:rPr>
                              <w:t>40</w:t>
                            </w:r>
                            <w:r>
                              <w:rPr>
                                <w:i/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431FF"/>
                                <w:sz w:val="18"/>
                              </w:rPr>
                              <w:t>units</w:t>
                            </w:r>
                            <w:r>
                              <w:rPr>
                                <w:i/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431FF"/>
                                <w:spacing w:val="-2"/>
                                <w:sz w:val="18"/>
                              </w:rPr>
                              <w:t>required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3672" w:type="dxa"/>
                            <w:gridSpan w:val="4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431FF"/>
                                <w:sz w:val="18"/>
                              </w:rPr>
                              <w:t>Enrolled</w:t>
                            </w:r>
                            <w:r>
                              <w:rPr>
                                <w:color w:val="0431FF"/>
                                <w:spacing w:val="-5"/>
                                <w:sz w:val="18"/>
                              </w:rPr>
                              <w:t> in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672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431FF"/>
                                <w:sz w:val="18"/>
                              </w:rPr>
                              <w:t>Left</w:t>
                            </w:r>
                            <w:r>
                              <w:rPr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major</w:t>
                            </w:r>
                            <w:r>
                              <w:rPr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pacing w:val="-10"/>
                                <w:sz w:val="1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672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431FF"/>
                                <w:sz w:val="18"/>
                              </w:rPr>
                              <w:t>Left</w:t>
                            </w:r>
                            <w:r>
                              <w:rPr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GE</w:t>
                            </w:r>
                            <w:r>
                              <w:rPr>
                                <w:color w:val="0431FF"/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pacing w:val="-10"/>
                                <w:sz w:val="1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672" w:type="dxa"/>
                            <w:gridSpan w:val="4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672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431FF"/>
                                <w:sz w:val="18"/>
                              </w:rPr>
                              <w:t>Needed</w:t>
                            </w:r>
                            <w:r>
                              <w:rPr>
                                <w:b/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431FF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431FF"/>
                                <w:spacing w:val="-2"/>
                                <w:sz w:val="18"/>
                              </w:rPr>
                              <w:t>Graduation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313" w:right="30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431FF"/>
                                <w:spacing w:val="-5"/>
                                <w:sz w:val="18"/>
                              </w:rPr>
                              <w:t>120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457200</wp:posOffset>
                </wp:positionH>
                <wp:positionV relativeFrom="paragraph">
                  <wp:posOffset>6152125</wp:posOffset>
                </wp:positionV>
                <wp:extent cx="2284730" cy="635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22847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4730" h="6350">
                              <a:moveTo>
                                <a:pt x="2284476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2284476" y="6108"/>
                              </a:lnTo>
                              <a:lnTo>
                                <a:pt x="2284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pt;margin-top:484.419312pt;width:179.88pt;height:.481pt;mso-position-horizontal-relative:page;mso-position-vertical-relative:paragraph;z-index:-15728128;mso-wrap-distance-left:0;mso-wrap-distance-right:0" id="docshape9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2892551</wp:posOffset>
                </wp:positionH>
                <wp:positionV relativeFrom="paragraph">
                  <wp:posOffset>6152125</wp:posOffset>
                </wp:positionV>
                <wp:extent cx="2251075" cy="635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22510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1075" h="6350">
                              <a:moveTo>
                                <a:pt x="2250948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2250948" y="6108"/>
                              </a:lnTo>
                              <a:lnTo>
                                <a:pt x="225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27.759995pt;margin-top:484.419312pt;width:177.24pt;height:.481pt;mso-position-horizontal-relative:page;mso-position-vertical-relative:paragraph;z-index:-15727616;mso-wrap-distance-left:0;mso-wrap-distance-right:0" id="docshape10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line="240" w:lineRule="auto" w:before="5"/>
        <w:rPr>
          <w:b/>
          <w:sz w:val="9"/>
        </w:rPr>
      </w:pPr>
    </w:p>
    <w:p>
      <w:pPr>
        <w:spacing w:line="240" w:lineRule="auto" w:before="9"/>
        <w:rPr>
          <w:b/>
          <w:sz w:val="25"/>
        </w:rPr>
      </w:pPr>
    </w:p>
    <w:p>
      <w:pPr>
        <w:tabs>
          <w:tab w:pos="12887" w:val="left" w:leader="none"/>
        </w:tabs>
        <w:spacing w:before="1"/>
        <w:ind w:left="227" w:right="0" w:firstLine="0"/>
        <w:jc w:val="left"/>
        <w:rPr>
          <w:sz w:val="20"/>
        </w:rPr>
      </w:pPr>
      <w:r>
        <w:rPr>
          <w:spacing w:val="-2"/>
          <w:sz w:val="20"/>
        </w:rPr>
        <w:t>Advisor</w:t>
      </w:r>
      <w:r>
        <w:rPr>
          <w:sz w:val="20"/>
        </w:rPr>
        <w:tab/>
        <w:t>Updated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2/1/2022</w:t>
      </w:r>
    </w:p>
    <w:p>
      <w:pPr>
        <w:pStyle w:val="BodyText"/>
        <w:spacing w:before="1"/>
        <w:ind w:left="120"/>
      </w:pPr>
      <w:r>
        <w:rPr>
          <w:i/>
          <w:color w:val="FF0000"/>
        </w:rPr>
        <w:t>This worksheet is designed to help you understand your TDA. Remember that the TDA (and not this worksheet) is the official document that will determine your</w:t>
      </w:r>
      <w:r>
        <w:rPr>
          <w:color w:val="FF0000"/>
        </w:rPr>
        <w:t> graduation. Please</w:t>
      </w:r>
      <w:r>
        <w:rPr>
          <w:color w:val="FF0000"/>
          <w:spacing w:val="-4"/>
        </w:rPr>
        <w:t> </w:t>
      </w:r>
      <w:r>
        <w:rPr>
          <w:color w:val="FF0000"/>
        </w:rPr>
        <w:t>monitor</w:t>
      </w:r>
      <w:r>
        <w:rPr>
          <w:color w:val="FF0000"/>
          <w:spacing w:val="-3"/>
        </w:rPr>
        <w:t> </w:t>
      </w:r>
      <w:r>
        <w:rPr>
          <w:color w:val="FF0000"/>
        </w:rPr>
        <w:t>your</w:t>
      </w:r>
      <w:r>
        <w:rPr>
          <w:color w:val="FF0000"/>
          <w:spacing w:val="-1"/>
        </w:rPr>
        <w:t> </w:t>
      </w:r>
      <w:r>
        <w:rPr>
          <w:color w:val="FF0000"/>
        </w:rPr>
        <w:t>TDA</w:t>
      </w:r>
      <w:r>
        <w:rPr>
          <w:color w:val="FF0000"/>
          <w:spacing w:val="-2"/>
        </w:rPr>
        <w:t> </w:t>
      </w:r>
      <w:r>
        <w:rPr>
          <w:color w:val="FF0000"/>
        </w:rPr>
        <w:t>closely</w:t>
      </w:r>
      <w:r>
        <w:rPr>
          <w:color w:val="FF0000"/>
          <w:spacing w:val="-4"/>
        </w:rPr>
        <w:t> </w:t>
      </w:r>
      <w:r>
        <w:rPr>
          <w:color w:val="FF0000"/>
        </w:rPr>
        <w:t>to</w:t>
      </w:r>
      <w:r>
        <w:rPr>
          <w:color w:val="FF0000"/>
          <w:spacing w:val="-2"/>
        </w:rPr>
        <w:t> </w:t>
      </w:r>
      <w:r>
        <w:rPr>
          <w:color w:val="FF0000"/>
        </w:rPr>
        <w:t>ensure</w:t>
      </w:r>
      <w:r>
        <w:rPr>
          <w:color w:val="FF0000"/>
          <w:spacing w:val="-4"/>
        </w:rPr>
        <w:t> </w:t>
      </w:r>
      <w:r>
        <w:rPr>
          <w:color w:val="FF0000"/>
        </w:rPr>
        <w:t>that the</w:t>
      </w:r>
      <w:r>
        <w:rPr>
          <w:color w:val="FF0000"/>
          <w:spacing w:val="-4"/>
        </w:rPr>
        <w:t> </w:t>
      </w:r>
      <w:r>
        <w:rPr>
          <w:color w:val="FF0000"/>
        </w:rPr>
        <w:t>information</w:t>
      </w:r>
      <w:r>
        <w:rPr>
          <w:color w:val="FF0000"/>
          <w:spacing w:val="-2"/>
        </w:rPr>
        <w:t> </w:t>
      </w:r>
      <w:r>
        <w:rPr>
          <w:color w:val="FF0000"/>
        </w:rPr>
        <w:t>matches this</w:t>
      </w:r>
      <w:r>
        <w:rPr>
          <w:color w:val="FF0000"/>
          <w:spacing w:val="-3"/>
        </w:rPr>
        <w:t> </w:t>
      </w:r>
      <w:r>
        <w:rPr>
          <w:color w:val="FF0000"/>
        </w:rPr>
        <w:t>worksheet. Alert your</w:t>
      </w:r>
      <w:r>
        <w:rPr>
          <w:color w:val="FF0000"/>
          <w:spacing w:val="-3"/>
        </w:rPr>
        <w:t> </w:t>
      </w:r>
      <w:r>
        <w:rPr>
          <w:color w:val="FF0000"/>
        </w:rPr>
        <w:t>advisor</w:t>
      </w:r>
      <w:r>
        <w:rPr>
          <w:color w:val="FF0000"/>
          <w:spacing w:val="-1"/>
        </w:rPr>
        <w:t> </w:t>
      </w:r>
      <w:r>
        <w:rPr>
          <w:color w:val="FF0000"/>
        </w:rPr>
        <w:t>about any</w:t>
      </w:r>
      <w:r>
        <w:rPr>
          <w:color w:val="FF0000"/>
          <w:spacing w:val="-2"/>
        </w:rPr>
        <w:t> </w:t>
      </w:r>
      <w:r>
        <w:rPr>
          <w:color w:val="FF0000"/>
        </w:rPr>
        <w:t>discrepancies as</w:t>
      </w:r>
      <w:r>
        <w:rPr>
          <w:color w:val="FF0000"/>
          <w:spacing w:val="-3"/>
        </w:rPr>
        <w:t> </w:t>
      </w:r>
      <w:r>
        <w:rPr>
          <w:color w:val="FF0000"/>
        </w:rPr>
        <w:t>soon</w:t>
      </w:r>
      <w:r>
        <w:rPr>
          <w:color w:val="FF0000"/>
          <w:spacing w:val="-2"/>
        </w:rPr>
        <w:t> </w:t>
      </w:r>
      <w:r>
        <w:rPr>
          <w:color w:val="FF0000"/>
        </w:rPr>
        <w:t>as possible.</w:t>
      </w:r>
    </w:p>
    <w:p>
      <w:pPr>
        <w:spacing w:after="0"/>
        <w:sectPr>
          <w:type w:val="continuous"/>
          <w:pgSz w:w="15840" w:h="12240" w:orient="landscape"/>
          <w:pgMar w:top="220" w:bottom="280" w:left="600" w:right="600"/>
        </w:sectPr>
      </w:pPr>
    </w:p>
    <w:p>
      <w:pPr>
        <w:tabs>
          <w:tab w:pos="14419" w:val="left" w:leader="none"/>
        </w:tabs>
        <w:spacing w:before="41"/>
        <w:ind w:left="120" w:right="0" w:firstLine="0"/>
        <w:jc w:val="left"/>
        <w:rPr>
          <w:i/>
          <w:sz w:val="20"/>
        </w:rPr>
      </w:pPr>
      <w:r>
        <w:rPr>
          <w:i/>
          <w:sz w:val="20"/>
        </w:rPr>
        <w:t>ECD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Advising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Sheet</w:t>
      </w:r>
      <w:r>
        <w:rPr>
          <w:i/>
          <w:sz w:val="20"/>
        </w:rPr>
        <w:tab/>
      </w:r>
      <w:r>
        <w:rPr>
          <w:i/>
          <w:spacing w:val="-10"/>
          <w:sz w:val="20"/>
        </w:rPr>
        <w:t>2</w:t>
      </w:r>
    </w:p>
    <w:p>
      <w:pPr>
        <w:spacing w:line="240" w:lineRule="auto" w:before="10" w:after="0"/>
        <w:rPr>
          <w:i/>
          <w:sz w:val="19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6"/>
        <w:gridCol w:w="2208"/>
        <w:gridCol w:w="2542"/>
        <w:gridCol w:w="2542"/>
        <w:gridCol w:w="2542"/>
        <w:gridCol w:w="2542"/>
      </w:tblGrid>
      <w:tr>
        <w:trPr>
          <w:trHeight w:val="244" w:hRule="atLeast"/>
        </w:trPr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spacing w:line="223" w:lineRule="exact"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Semester</w:t>
            </w: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33" w:hRule="atLeast"/>
        </w:trPr>
        <w:tc>
          <w:tcPr>
            <w:tcW w:w="2016" w:type="dxa"/>
            <w:shd w:val="clear" w:color="auto" w:fill="DEEAF6"/>
          </w:tcPr>
          <w:p>
            <w:pPr>
              <w:pStyle w:val="TableParagraph"/>
              <w:spacing w:line="240" w:lineRule="atLeast"/>
              <w:ind w:left="107" w:righ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These courses have</w:t>
            </w:r>
            <w:r>
              <w:rPr>
                <w:b/>
                <w:i/>
                <w:sz w:val="20"/>
              </w:rPr>
              <w:t> an unchangeable order</w:t>
            </w:r>
            <w:r>
              <w:rPr>
                <w:b/>
                <w:i/>
                <w:spacing w:val="-12"/>
                <w:sz w:val="20"/>
              </w:rPr>
              <w:t> </w:t>
            </w:r>
            <w:r>
              <w:rPr>
                <w:b/>
                <w:i/>
                <w:sz w:val="20"/>
              </w:rPr>
              <w:t>due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to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prereqs</w:t>
            </w:r>
          </w:p>
        </w:tc>
        <w:tc>
          <w:tcPr>
            <w:tcW w:w="2208" w:type="dxa"/>
            <w:shd w:val="clear" w:color="auto" w:fill="DEEAF6"/>
          </w:tcPr>
          <w:p>
            <w:pPr>
              <w:pStyle w:val="TableParagraph"/>
              <w:spacing w:line="244" w:lineRule="exact" w:before="119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Core</w:t>
            </w:r>
          </w:p>
          <w:p>
            <w:pPr>
              <w:pStyle w:val="TableParagraph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542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2016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6"/>
              <w:rPr>
                <w:i/>
                <w:sz w:val="15"/>
              </w:rPr>
            </w:pPr>
          </w:p>
          <w:p>
            <w:pPr>
              <w:pStyle w:val="TableParagraph"/>
              <w:ind w:left="107" w:righ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This is a</w:t>
            </w:r>
            <w:r>
              <w:rPr>
                <w:b/>
                <w:i/>
                <w:sz w:val="20"/>
              </w:rPr>
              <w:t> recommended order but</w:t>
            </w:r>
            <w:r>
              <w:rPr>
                <w:b/>
                <w:i/>
                <w:spacing w:val="-12"/>
                <w:sz w:val="20"/>
              </w:rPr>
              <w:t> </w:t>
            </w:r>
            <w:r>
              <w:rPr>
                <w:b/>
                <w:i/>
                <w:sz w:val="20"/>
              </w:rPr>
              <w:t>these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classes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can be moved around</w:t>
            </w:r>
          </w:p>
        </w:tc>
        <w:tc>
          <w:tcPr>
            <w:tcW w:w="2208" w:type="dxa"/>
          </w:tcPr>
          <w:p>
            <w:pPr>
              <w:pStyle w:val="TableParagraph"/>
              <w:spacing w:line="244" w:lineRule="exact"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Assessment</w:t>
            </w:r>
          </w:p>
          <w:p>
            <w:pPr>
              <w:pStyle w:val="TableParagraph"/>
              <w:spacing w:line="233" w:lineRule="exact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2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spacing w:line="244" w:lineRule="exact"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Fieldwork</w:t>
            </w:r>
          </w:p>
          <w:p>
            <w:pPr>
              <w:pStyle w:val="TableParagraph"/>
              <w:spacing w:line="233" w:lineRule="exact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43" w:hRule="atLeast"/>
        </w:trPr>
        <w:tc>
          <w:tcPr>
            <w:tcW w:w="2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spacing w:before="1"/>
              <w:ind w:left="107" w:right="357"/>
              <w:rPr>
                <w:sz w:val="20"/>
              </w:rPr>
            </w:pPr>
            <w:r>
              <w:rPr>
                <w:sz w:val="20"/>
              </w:rPr>
              <w:t>Topical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Development Curriculum Course</w:t>
            </w:r>
          </w:p>
          <w:p>
            <w:pPr>
              <w:pStyle w:val="TableParagraph"/>
              <w:spacing w:line="234" w:lineRule="exact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2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Topical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Development</w:t>
            </w:r>
          </w:p>
          <w:p>
            <w:pPr>
              <w:pStyle w:val="TableParagraph"/>
              <w:spacing w:line="236" w:lineRule="exact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2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spacing w:line="244" w:lineRule="exact" w:before="1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GE</w:t>
            </w:r>
          </w:p>
          <w:p>
            <w:pPr>
              <w:pStyle w:val="TableParagraph"/>
              <w:spacing w:line="233" w:lineRule="exact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2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spacing w:line="244" w:lineRule="exact"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Credential/Grad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2"/>
                <w:sz w:val="20"/>
              </w:rPr>
              <w:t>Prereqs</w:t>
            </w:r>
          </w:p>
          <w:p>
            <w:pPr>
              <w:pStyle w:val="TableParagraph"/>
              <w:spacing w:line="233" w:lineRule="exact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2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spacing w:line="244" w:lineRule="exact"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Electives</w:t>
            </w:r>
          </w:p>
          <w:p>
            <w:pPr>
              <w:pStyle w:val="TableParagraph"/>
              <w:spacing w:line="233" w:lineRule="exact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2016" w:type="dxa"/>
            <w:shd w:val="clear" w:color="auto" w:fill="E1EED9"/>
          </w:tcPr>
          <w:p>
            <w:pPr>
              <w:pStyle w:val="TableParagraph"/>
              <w:spacing w:line="243" w:lineRule="exact"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Graduation</w:t>
            </w:r>
          </w:p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Preparation</w:t>
            </w:r>
          </w:p>
        </w:tc>
        <w:tc>
          <w:tcPr>
            <w:tcW w:w="2208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2016" w:type="dxa"/>
            <w:shd w:val="clear" w:color="auto" w:fill="E1EED9"/>
          </w:tcPr>
          <w:p>
            <w:pPr>
              <w:pStyle w:val="TableParagraph"/>
              <w:spacing w:line="240" w:lineRule="atLeast"/>
              <w:ind w:left="107" w:right="345"/>
              <w:rPr>
                <w:sz w:val="20"/>
              </w:rPr>
            </w:pPr>
            <w:r>
              <w:rPr>
                <w:spacing w:val="-2"/>
                <w:sz w:val="20"/>
              </w:rPr>
              <w:t>Credential/Grad </w:t>
            </w:r>
            <w:r>
              <w:rPr>
                <w:sz w:val="20"/>
              </w:rPr>
              <w:t>School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Preparation</w:t>
            </w:r>
          </w:p>
        </w:tc>
        <w:tc>
          <w:tcPr>
            <w:tcW w:w="2208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9"/>
        <w:rPr>
          <w:i/>
          <w:sz w:val="20"/>
        </w:rPr>
      </w:pPr>
    </w:p>
    <w:p>
      <w:pPr>
        <w:spacing w:line="244" w:lineRule="exact" w:before="0"/>
        <w:ind w:left="120" w:right="0" w:firstLine="0"/>
        <w:jc w:val="left"/>
        <w:rPr>
          <w:sz w:val="20"/>
        </w:rPr>
      </w:pPr>
      <w:r>
        <w:rPr>
          <w:sz w:val="20"/>
        </w:rPr>
        <w:t>Please</w:t>
      </w:r>
      <w:r>
        <w:rPr>
          <w:spacing w:val="-9"/>
          <w:sz w:val="20"/>
        </w:rPr>
        <w:t> </w:t>
      </w:r>
      <w:r>
        <w:rPr>
          <w:sz w:val="20"/>
        </w:rPr>
        <w:t>note:the</w:t>
      </w:r>
      <w:r>
        <w:rPr>
          <w:spacing w:val="-8"/>
          <w:sz w:val="20"/>
        </w:rPr>
        <w:t> </w:t>
      </w:r>
      <w:r>
        <w:rPr>
          <w:sz w:val="20"/>
        </w:rPr>
        <w:t>California</w:t>
      </w:r>
      <w:r>
        <w:rPr>
          <w:spacing w:val="-6"/>
          <w:sz w:val="20"/>
        </w:rPr>
        <w:t> </w:t>
      </w:r>
      <w:r>
        <w:rPr>
          <w:sz w:val="20"/>
        </w:rPr>
        <w:t>Child</w:t>
      </w:r>
      <w:r>
        <w:rPr>
          <w:spacing w:val="-6"/>
          <w:sz w:val="20"/>
        </w:rPr>
        <w:t> </w:t>
      </w:r>
      <w:r>
        <w:rPr>
          <w:sz w:val="20"/>
        </w:rPr>
        <w:t>Development</w:t>
      </w:r>
      <w:r>
        <w:rPr>
          <w:spacing w:val="-8"/>
          <w:sz w:val="20"/>
        </w:rPr>
        <w:t> </w:t>
      </w:r>
      <w:r>
        <w:rPr>
          <w:sz w:val="20"/>
        </w:rPr>
        <w:t>Permit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California</w:t>
      </w:r>
      <w:r>
        <w:rPr>
          <w:spacing w:val="-8"/>
          <w:sz w:val="20"/>
        </w:rPr>
        <w:t> </w:t>
      </w:r>
      <w:r>
        <w:rPr>
          <w:sz w:val="20"/>
        </w:rPr>
        <w:t>licensing</w:t>
      </w:r>
      <w:r>
        <w:rPr>
          <w:spacing w:val="-7"/>
          <w:sz w:val="20"/>
        </w:rPr>
        <w:t> </w:t>
      </w:r>
      <w:r>
        <w:rPr>
          <w:sz w:val="20"/>
        </w:rPr>
        <w:t>requires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following</w:t>
      </w:r>
      <w:r>
        <w:rPr>
          <w:spacing w:val="-8"/>
          <w:sz w:val="20"/>
        </w:rPr>
        <w:t> </w:t>
      </w:r>
      <w:r>
        <w:rPr>
          <w:sz w:val="20"/>
        </w:rPr>
        <w:t>courses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early</w:t>
      </w:r>
      <w:r>
        <w:rPr>
          <w:spacing w:val="-6"/>
          <w:sz w:val="20"/>
        </w:rPr>
        <w:t> </w:t>
      </w:r>
      <w:r>
        <w:rPr>
          <w:sz w:val="20"/>
        </w:rPr>
        <w:t>childhood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settings:</w:t>
      </w: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54" w:lineRule="exact" w:before="0" w:after="0"/>
        <w:ind w:left="839" w:right="0" w:hanging="360"/>
        <w:jc w:val="left"/>
        <w:rPr>
          <w:sz w:val="20"/>
        </w:rPr>
      </w:pPr>
      <w:r>
        <w:rPr>
          <w:sz w:val="20"/>
        </w:rPr>
        <w:t>CAS</w:t>
      </w:r>
      <w:r>
        <w:rPr>
          <w:spacing w:val="-3"/>
          <w:sz w:val="20"/>
        </w:rPr>
        <w:t> </w:t>
      </w:r>
      <w:r>
        <w:rPr>
          <w:sz w:val="20"/>
        </w:rPr>
        <w:t>101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equivalent</w:t>
      </w: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54" w:lineRule="exact" w:before="0" w:after="0"/>
        <w:ind w:left="839" w:right="0" w:hanging="360"/>
        <w:jc w:val="left"/>
        <w:rPr>
          <w:sz w:val="20"/>
        </w:rPr>
      </w:pPr>
      <w:r>
        <w:rPr>
          <w:sz w:val="20"/>
        </w:rPr>
        <w:t>CAS</w:t>
      </w:r>
      <w:r>
        <w:rPr>
          <w:spacing w:val="-3"/>
          <w:sz w:val="20"/>
        </w:rPr>
        <w:t> </w:t>
      </w:r>
      <w:r>
        <w:rPr>
          <w:sz w:val="20"/>
        </w:rPr>
        <w:t>201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equivalent</w:t>
      </w: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55" w:lineRule="exact" w:before="0" w:after="0"/>
        <w:ind w:left="839" w:right="0" w:hanging="360"/>
        <w:jc w:val="left"/>
        <w:rPr>
          <w:sz w:val="20"/>
        </w:rPr>
      </w:pPr>
      <w:r>
        <w:rPr>
          <w:sz w:val="20"/>
        </w:rPr>
        <w:t>CAS</w:t>
      </w:r>
      <w:r>
        <w:rPr>
          <w:spacing w:val="-3"/>
          <w:sz w:val="20"/>
        </w:rPr>
        <w:t> </w:t>
      </w:r>
      <w:r>
        <w:rPr>
          <w:sz w:val="20"/>
        </w:rPr>
        <w:t>250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equivalent</w:t>
      </w:r>
    </w:p>
    <w:sectPr>
      <w:pgSz w:w="15840" w:h="12240" w:orient="landscape"/>
      <w:pgMar w:top="68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839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5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880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"/>
      <w:lvlJc w:val="left"/>
      <w:pPr>
        <w:ind w:left="347" w:hanging="24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o"/>
      <w:lvlJc w:val="left"/>
      <w:pPr>
        <w:ind w:left="527" w:hanging="18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24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7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28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80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3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84" w:hanging="18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"/>
      <w:lvlJc w:val="left"/>
      <w:pPr>
        <w:ind w:left="347" w:hanging="24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o"/>
      <w:lvlJc w:val="left"/>
      <w:pPr>
        <w:ind w:left="527" w:hanging="18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24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7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28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80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3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84" w:hanging="18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o"/>
      <w:lvlJc w:val="left"/>
      <w:pPr>
        <w:ind w:left="439" w:hanging="18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38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36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34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32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31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29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27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25" w:hanging="18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"/>
      <w:lvlJc w:val="left"/>
      <w:pPr>
        <w:ind w:left="467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4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i/>
      <w:iCs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right="282"/>
      <w:jc w:val="right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54" w:lineRule="exact"/>
      <w:ind w:left="839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fullerton.edu/aac)" TargetMode="External"/><Relationship Id="rId7" Type="http://schemas.openxmlformats.org/officeDocument/2006/relationships/hyperlink" Target="http://ed.fullerton.edu/cct/advising/ethnicstudies.php" TargetMode="External"/><Relationship Id="rId8" Type="http://schemas.openxmlformats.org/officeDocument/2006/relationships/hyperlink" Target="http://ed.fullerton.edu/cct/events/" TargetMode="External"/><Relationship Id="rId9" Type="http://schemas.openxmlformats.org/officeDocument/2006/relationships/hyperlink" Target="http://www.ctcexams.nesinc.com/" TargetMode="External"/><Relationship Id="rId10" Type="http://schemas.openxmlformats.org/officeDocument/2006/relationships/hyperlink" Target="http://ed.fullerton.edu/cct/advising/Basic%20Skills%20Flyer%20Fall21.pdf" TargetMode="External"/><Relationship Id="rId11" Type="http://schemas.openxmlformats.org/officeDocument/2006/relationships/hyperlink" Target="http://ed.fullerton.edu/cct" TargetMode="External"/><Relationship Id="rId12" Type="http://schemas.openxmlformats.org/officeDocument/2006/relationships/hyperlink" Target="http://ed.fullerton.edu/cct/" TargetMode="External"/><Relationship Id="rId13" Type="http://schemas.openxmlformats.org/officeDocument/2006/relationships/hyperlink" Target="https://www2.calstate.edu/apply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Seidman</dc:creator>
  <dc:description/>
  <dcterms:created xsi:type="dcterms:W3CDTF">2024-01-04T19:51:38Z</dcterms:created>
  <dcterms:modified xsi:type="dcterms:W3CDTF">2024-01-04T19:51:38Z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2024-01-04T00:00:00Z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D:20220210000238</vt:lpwstr>
  </property>
</Properties>
</file>